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51611" w:rsidRDefault="00255A94">
      <w:pPr>
        <w:rPr>
          <w:b/>
        </w:rPr>
      </w:pPr>
      <w:r>
        <w:rPr>
          <w:b/>
        </w:rPr>
        <w:t xml:space="preserve">                             Meeting Minutes for the NEMDAA Intergroup Council</w:t>
      </w:r>
    </w:p>
    <w:p w14:paraId="00000002" w14:textId="77777777" w:rsidR="00951611" w:rsidRDefault="00255A94">
      <w:pPr>
        <w:rPr>
          <w:b/>
        </w:rPr>
      </w:pPr>
      <w:r>
        <w:rPr>
          <w:b/>
        </w:rPr>
        <w:t xml:space="preserve">                                                             on 25 August 2020</w:t>
      </w:r>
    </w:p>
    <w:p w14:paraId="00000003" w14:textId="77777777" w:rsidR="00951611" w:rsidRDefault="00951611">
      <w:pPr>
        <w:rPr>
          <w:b/>
        </w:rPr>
      </w:pPr>
    </w:p>
    <w:p w14:paraId="00000004" w14:textId="77777777" w:rsidR="00951611" w:rsidRDefault="00255A94">
      <w:pPr>
        <w:spacing w:after="160" w:line="259" w:lineRule="auto"/>
      </w:pPr>
      <w:r>
        <w:t>The Council Meeting was called to order by Intergroup Council Chair at 7 PM on 25 Aug 2020 via Zoom. (The meeting was posted on NEMDAA Website and sent out to active council members by email.) </w:t>
      </w:r>
    </w:p>
    <w:p w14:paraId="00000005" w14:textId="77777777" w:rsidR="00951611" w:rsidRDefault="00255A94">
      <w:r>
        <w:t>The Chair opened the meeting with the Serenity Prayer and welc</w:t>
      </w:r>
      <w:r>
        <w:t xml:space="preserve">ome to all. </w:t>
      </w:r>
    </w:p>
    <w:p w14:paraId="00000006" w14:textId="77777777" w:rsidR="00951611" w:rsidRDefault="00951611"/>
    <w:p w14:paraId="00000007" w14:textId="77777777" w:rsidR="00951611" w:rsidRDefault="00255A94">
      <w:pPr>
        <w:rPr>
          <w:u w:val="single"/>
        </w:rPr>
      </w:pPr>
      <w:r>
        <w:t xml:space="preserve">   </w:t>
      </w:r>
      <w:r>
        <w:rPr>
          <w:u w:val="single"/>
        </w:rPr>
        <w:t xml:space="preserve">Chair report: </w:t>
      </w:r>
    </w:p>
    <w:p w14:paraId="00000008" w14:textId="77777777" w:rsidR="00951611" w:rsidRDefault="00255A94">
      <w:r>
        <w:t xml:space="preserve">    - Area 29 Delegate, Cynthia T’s Report Back of 15 July 2020 to summarize/brief Intergroup </w:t>
      </w:r>
      <w:proofErr w:type="gramStart"/>
      <w:r>
        <w:t>postponed  until</w:t>
      </w:r>
      <w:proofErr w:type="gramEnd"/>
      <w:r>
        <w:t xml:space="preserve"> September 22 meeting.</w:t>
      </w:r>
    </w:p>
    <w:p w14:paraId="00000009" w14:textId="7F028AA8" w:rsidR="00951611" w:rsidRDefault="00255A94">
      <w:r>
        <w:t xml:space="preserve">    - Bank papers changed to current officers. An</w:t>
      </w:r>
      <w:r>
        <w:t xml:space="preserve"> additional </w:t>
      </w:r>
      <w:r>
        <w:t xml:space="preserve">charge card was added (2 total) one for </w:t>
      </w:r>
      <w:r>
        <w:t xml:space="preserve">Rex one for </w:t>
      </w:r>
      <w:r>
        <w:t>Joanne.</w:t>
      </w:r>
      <w:r>
        <w:t xml:space="preserve"> </w:t>
      </w:r>
    </w:p>
    <w:p w14:paraId="0000000A" w14:textId="77777777" w:rsidR="00951611" w:rsidRDefault="00255A94">
      <w:r>
        <w:t xml:space="preserve">    -Monthly District Meetings for Districts 30, 28, and 11 in July were attended by the Chair. All </w:t>
      </w:r>
      <w:proofErr w:type="gramStart"/>
      <w:r>
        <w:t>Districts  had</w:t>
      </w:r>
      <w:proofErr w:type="gramEnd"/>
      <w:r>
        <w:t xml:space="preserve"> public events postponed or cancelled. Maryland Hispanic meeting was attended. Literature available in Spanish was men</w:t>
      </w:r>
      <w:r>
        <w:t>tioned.</w:t>
      </w:r>
    </w:p>
    <w:p w14:paraId="0000000B" w14:textId="77777777" w:rsidR="00951611" w:rsidRDefault="00255A94">
      <w:r>
        <w:t xml:space="preserve">    - Intergroup Office has curbside pickup available. We are looking to expand hours to 5:00 PM on Friday and a new computer was bought for the office. They are looking for volunteers.</w:t>
      </w:r>
    </w:p>
    <w:p w14:paraId="0000000C" w14:textId="77777777" w:rsidR="00951611" w:rsidRDefault="00255A94">
      <w:r>
        <w:t xml:space="preserve">    - Safety issues for live meetings: 6ft social distancing, </w:t>
      </w:r>
      <w:r>
        <w:t>use of masks, washing your hands and cleaning high-touch surfaces compliance is going well.</w:t>
      </w:r>
    </w:p>
    <w:p w14:paraId="0000000D" w14:textId="041FDEFB" w:rsidR="00951611" w:rsidRDefault="00255A94">
      <w:r>
        <w:t xml:space="preserve">    - Literature requests can be e-mailed to the </w:t>
      </w:r>
      <w:hyperlink r:id="rId4">
        <w:r w:rsidRPr="00255A94">
          <w:rPr>
            <w:rStyle w:val="Hyperlink"/>
          </w:rPr>
          <w:t>office@nemdaa.org</w:t>
        </w:r>
      </w:hyperlink>
    </w:p>
    <w:p w14:paraId="0000000E" w14:textId="77777777" w:rsidR="00951611" w:rsidRDefault="00255A94">
      <w:r>
        <w:t xml:space="preserve">    - Phil H is ready to rejoin the gro</w:t>
      </w:r>
      <w:r>
        <w:t xml:space="preserve">up after a hiatus. </w:t>
      </w:r>
    </w:p>
    <w:p w14:paraId="0000000F" w14:textId="77777777" w:rsidR="00951611" w:rsidRDefault="00255A94">
      <w:r>
        <w:t xml:space="preserve">    - Hats off to Georgia and Jeremy for their work on the website.</w:t>
      </w:r>
    </w:p>
    <w:p w14:paraId="00000010" w14:textId="77777777" w:rsidR="00951611" w:rsidRDefault="00255A94">
      <w:r>
        <w:t xml:space="preserve">    - Motion made to accept as read and accepted unanimously.</w:t>
      </w:r>
    </w:p>
    <w:p w14:paraId="00000011" w14:textId="77777777" w:rsidR="00951611" w:rsidRDefault="00255A94">
      <w:pPr>
        <w:rPr>
          <w:u w:val="single"/>
        </w:rPr>
      </w:pPr>
      <w:r>
        <w:t xml:space="preserve">   </w:t>
      </w:r>
      <w:r>
        <w:rPr>
          <w:u w:val="single"/>
        </w:rPr>
        <w:t xml:space="preserve">Treasurer report: </w:t>
      </w:r>
    </w:p>
    <w:p w14:paraId="00000012" w14:textId="77777777" w:rsidR="00951611" w:rsidRDefault="00255A94">
      <w:r>
        <w:t xml:space="preserve">    - Lisa P needs help with Dropbox. If anyone knows Howard's number can they pleas</w:t>
      </w:r>
      <w:r>
        <w:t xml:space="preserve">e give it to her. </w:t>
      </w:r>
    </w:p>
    <w:p w14:paraId="00000013" w14:textId="77777777" w:rsidR="00951611" w:rsidRDefault="00255A94">
      <w:r>
        <w:t>We had $500 income in the month of July. There was $665 paid out in salary. Individual contributions were $1300. Expenses were the computer and outstanding literature. P&amp;L mentioned by Jeff P that he cannot find Sunday Reflections deposi</w:t>
      </w:r>
      <w:r>
        <w:t>t from February. Lisa P will investigate and get back to Jeff P. motion was made to accept as read and accepted unanimously.</w:t>
      </w:r>
    </w:p>
    <w:p w14:paraId="00000014" w14:textId="77777777" w:rsidR="00951611" w:rsidRDefault="00255A94">
      <w:pPr>
        <w:rPr>
          <w:u w:val="single"/>
        </w:rPr>
      </w:pPr>
      <w:r>
        <w:t xml:space="preserve">    </w:t>
      </w:r>
      <w:r>
        <w:rPr>
          <w:u w:val="single"/>
        </w:rPr>
        <w:t>Secretary report:</w:t>
      </w:r>
    </w:p>
    <w:p w14:paraId="00000015" w14:textId="77777777" w:rsidR="00951611" w:rsidRDefault="00255A94">
      <w:r>
        <w:t xml:space="preserve">    - Carol S read the meeting minutes from the meeting of 25 July 20 at 7PM. Jean B wanted to make an addend</w:t>
      </w:r>
      <w:r>
        <w:t>um to the July minutes saying that the finance team was going to look at the first half of the fiscal year and not the first quarter. Motion made to accept as read &amp; accepted unanimously.</w:t>
      </w:r>
    </w:p>
    <w:p w14:paraId="00000016" w14:textId="77777777" w:rsidR="00951611" w:rsidRDefault="00255A94">
      <w:pPr>
        <w:rPr>
          <w:u w:val="single"/>
        </w:rPr>
      </w:pPr>
      <w:r>
        <w:t xml:space="preserve">    </w:t>
      </w:r>
      <w:r>
        <w:rPr>
          <w:u w:val="single"/>
        </w:rPr>
        <w:t>Office manager report:</w:t>
      </w:r>
    </w:p>
    <w:p w14:paraId="00000017" w14:textId="77777777" w:rsidR="00951611" w:rsidRDefault="00255A94">
      <w:r>
        <w:t xml:space="preserve">    - Joanne P is using the charge card f</w:t>
      </w:r>
      <w:r>
        <w:t>or the new computer &amp; other office supplies. I am waiting on Jeremy to help set up the new computer. Medallions are being restocked as meetings go back live.</w:t>
      </w:r>
    </w:p>
    <w:p w14:paraId="00000018" w14:textId="1D1599ED" w:rsidR="00951611" w:rsidRDefault="00255A94">
      <w:r>
        <w:t xml:space="preserve">2-year chips are flying off the shelves! OLD BUSINESS: </w:t>
      </w:r>
      <w:proofErr w:type="gramStart"/>
      <w:r>
        <w:t>1)‘</w:t>
      </w:r>
      <w:proofErr w:type="gramEnd"/>
      <w:r>
        <w:t>Meeting a pocket’ was requested to be or</w:t>
      </w:r>
      <w:r>
        <w:t>dered from either Baltimore Intergroup at $1/piece or MA available for $0.50</w:t>
      </w:r>
      <w:r>
        <w:t>/piece. Differences between the two versions were highlighted. It was suggested that we put our label over the Intergroup part of the book. Jean B said no labels over the intergrou</w:t>
      </w:r>
      <w:r>
        <w:t>p of origin. Tom K disagreed with stickers. Deb C suggested the location of the sticker inside the front cover and Jeff P asked if Baltimore intergroup has it online. Rex said we need to do some homework on this and revisit this next month. 2) In regard to</w:t>
      </w:r>
      <w:r>
        <w:t xml:space="preserve"> literature: We carry Hazelden &amp; get a significant discount from them. Do we want to add ‘Drop the Rock’ and ‘Ripple effect’ available for purchase? Deb C asked if there was a demand. It was suggested that we buy 10 copies of each to get started and see ho</w:t>
      </w:r>
      <w:r>
        <w:t xml:space="preserve">w it works. A monitor, </w:t>
      </w:r>
      <w:r>
        <w:t xml:space="preserve">webcam, </w:t>
      </w:r>
      <w:r>
        <w:t xml:space="preserve">speakers and </w:t>
      </w:r>
      <w:r>
        <w:t xml:space="preserve">mic </w:t>
      </w:r>
      <w:proofErr w:type="gramStart"/>
      <w:r>
        <w:t>i</w:t>
      </w:r>
      <w:r>
        <w:t>s</w:t>
      </w:r>
      <w:proofErr w:type="gramEnd"/>
      <w:r>
        <w:t xml:space="preserve"> on back order. Motion to accept report</w:t>
      </w:r>
      <w:r>
        <w:t xml:space="preserve"> &amp; voted unanimously. </w:t>
      </w:r>
    </w:p>
    <w:p w14:paraId="00000019" w14:textId="77777777" w:rsidR="00951611" w:rsidRDefault="00951611"/>
    <w:p w14:paraId="0000001A" w14:textId="77777777" w:rsidR="00951611" w:rsidRDefault="00255A94">
      <w:pPr>
        <w:ind w:left="360"/>
      </w:pPr>
      <w:r>
        <w:rPr>
          <w:u w:val="single"/>
        </w:rPr>
        <w:lastRenderedPageBreak/>
        <w:t>Answering Service report:</w:t>
      </w:r>
      <w:r>
        <w:t xml:space="preserve"> </w:t>
      </w:r>
    </w:p>
    <w:p w14:paraId="0000001B" w14:textId="77777777" w:rsidR="00951611" w:rsidRDefault="00255A94">
      <w:pPr>
        <w:ind w:left="360"/>
      </w:pPr>
      <w:r>
        <w:t xml:space="preserve">    - Jeff L not in attendance.</w:t>
      </w:r>
    </w:p>
    <w:p w14:paraId="0000001C" w14:textId="77777777" w:rsidR="00951611" w:rsidRDefault="00255A94">
      <w:pPr>
        <w:ind w:left="360"/>
      </w:pPr>
      <w:r>
        <w:rPr>
          <w:u w:val="single"/>
        </w:rPr>
        <w:t>CPC/PI</w:t>
      </w:r>
      <w:r>
        <w:t>:</w:t>
      </w:r>
    </w:p>
    <w:p w14:paraId="0000001D" w14:textId="77777777" w:rsidR="00951611" w:rsidRDefault="00255A94">
      <w:pPr>
        <w:ind w:left="360"/>
      </w:pPr>
      <w:r>
        <w:t xml:space="preserve">    - Phil H not in attendance. </w:t>
      </w:r>
    </w:p>
    <w:p w14:paraId="0000001E" w14:textId="77777777" w:rsidR="00951611" w:rsidRDefault="00255A94">
      <w:pPr>
        <w:ind w:left="360"/>
      </w:pPr>
      <w:r>
        <w:rPr>
          <w:u w:val="single"/>
        </w:rPr>
        <w:t>Finance report:</w:t>
      </w:r>
      <w:r>
        <w:t xml:space="preserve"> </w:t>
      </w:r>
    </w:p>
    <w:p w14:paraId="0000001F" w14:textId="77777777" w:rsidR="00951611" w:rsidRDefault="00255A94">
      <w:pPr>
        <w:ind w:left="360"/>
      </w:pPr>
      <w:r>
        <w:t xml:space="preserve">     - Jean B set up finance meeting for 8/26 @ 530PM to look at the first fiscal half of the year, purchases, needs etc. E-mail to be sent to all necessary persons.</w:t>
      </w:r>
    </w:p>
    <w:p w14:paraId="00000020" w14:textId="77777777" w:rsidR="00951611" w:rsidRDefault="00255A94">
      <w:pPr>
        <w:ind w:left="360"/>
      </w:pPr>
      <w:r>
        <w:rPr>
          <w:u w:val="single"/>
        </w:rPr>
        <w:t>Institutions:</w:t>
      </w:r>
      <w:r>
        <w:t xml:space="preserve"> </w:t>
      </w:r>
    </w:p>
    <w:p w14:paraId="00000021" w14:textId="77777777" w:rsidR="00951611" w:rsidRDefault="00255A94">
      <w:pPr>
        <w:ind w:left="360"/>
      </w:pPr>
      <w:r>
        <w:t xml:space="preserve">      - Missy not in attendance</w:t>
      </w:r>
    </w:p>
    <w:p w14:paraId="00000022" w14:textId="77777777" w:rsidR="00951611" w:rsidRDefault="00255A94">
      <w:pPr>
        <w:ind w:left="360"/>
      </w:pPr>
      <w:r>
        <w:t xml:space="preserve"> </w:t>
      </w:r>
      <w:r>
        <w:rPr>
          <w:u w:val="single"/>
        </w:rPr>
        <w:t>Ways &amp; Means:</w:t>
      </w:r>
    </w:p>
    <w:p w14:paraId="00000023" w14:textId="77777777" w:rsidR="00951611" w:rsidRDefault="00255A94">
      <w:pPr>
        <w:ind w:left="360"/>
      </w:pPr>
      <w:r>
        <w:t xml:space="preserve">       - Rachael B Perry Poi</w:t>
      </w:r>
      <w:r>
        <w:t xml:space="preserve">nt Picnic for September 5 has been cancelled &amp; rescheduled for November 18. Bingo for November 28 is pending.     </w:t>
      </w:r>
    </w:p>
    <w:p w14:paraId="00000024" w14:textId="77777777" w:rsidR="00951611" w:rsidRDefault="00255A94">
      <w:pPr>
        <w:ind w:left="360"/>
      </w:pPr>
      <w:r>
        <w:t xml:space="preserve">  </w:t>
      </w:r>
      <w:r>
        <w:rPr>
          <w:u w:val="single"/>
        </w:rPr>
        <w:t>Website:</w:t>
      </w:r>
      <w:r>
        <w:t xml:space="preserve"> </w:t>
      </w:r>
    </w:p>
    <w:p w14:paraId="00000025" w14:textId="77777777" w:rsidR="00951611" w:rsidRDefault="00255A94">
      <w:r>
        <w:t xml:space="preserve">              – Jeremy / Georgia not in attendance but submitted a paper report on Aug 25: </w:t>
      </w:r>
    </w:p>
    <w:p w14:paraId="00000026" w14:textId="77777777" w:rsidR="00951611" w:rsidRDefault="00255A94">
      <w:r>
        <w:t xml:space="preserve">              -  </w:t>
      </w:r>
      <w:r>
        <w:rPr>
          <w:b/>
        </w:rPr>
        <w:t>Virtual meetings</w:t>
      </w:r>
      <w:r>
        <w:t xml:space="preserve"> = 79 (including multi day meetings). We will continue to establish links for virtual meetings to help provide another layer of security. Other websites have listed the actual link, which opens the door for </w:t>
      </w:r>
      <w:proofErr w:type="gramStart"/>
      <w:r>
        <w:t>hackers .</w:t>
      </w:r>
      <w:proofErr w:type="gramEnd"/>
    </w:p>
    <w:p w14:paraId="00000027" w14:textId="77777777" w:rsidR="00951611" w:rsidRDefault="00255A94">
      <w:r>
        <w:t xml:space="preserve">             -  </w:t>
      </w:r>
      <w:r>
        <w:rPr>
          <w:b/>
        </w:rPr>
        <w:t>Physical meetings</w:t>
      </w:r>
      <w:r>
        <w:t xml:space="preserve"> = 47 </w:t>
      </w:r>
      <w:r>
        <w:t xml:space="preserve">(including multi day meetings). </w:t>
      </w:r>
    </w:p>
    <w:p w14:paraId="00000028" w14:textId="77777777" w:rsidR="00951611" w:rsidRDefault="00255A94">
      <w:r>
        <w:t xml:space="preserve">             - </w:t>
      </w:r>
      <w:r>
        <w:rPr>
          <w:b/>
        </w:rPr>
        <w:t>Hybrid/ Dual meetings</w:t>
      </w:r>
      <w:r>
        <w:t xml:space="preserve"> are dependent on several factors: weather, changing church &amp; local government restrictions and availability of outside venues. Currently the pages are updated daily and sometimes more of</w:t>
      </w:r>
      <w:r>
        <w:t xml:space="preserve">ten. </w:t>
      </w:r>
    </w:p>
    <w:p w14:paraId="00000029" w14:textId="77777777" w:rsidR="00951611" w:rsidRDefault="00255A94">
      <w:r>
        <w:t xml:space="preserve">             - </w:t>
      </w:r>
      <w:r>
        <w:rPr>
          <w:b/>
        </w:rPr>
        <w:t>The Meeting Page</w:t>
      </w:r>
      <w:r>
        <w:t>: Starting in September we will be unpublishing the inactive groups on the site. The information will still be there when they reopen.</w:t>
      </w:r>
    </w:p>
    <w:p w14:paraId="0000002A" w14:textId="77777777" w:rsidR="00951611" w:rsidRDefault="00255A94">
      <w:r>
        <w:t xml:space="preserve">             - </w:t>
      </w:r>
      <w:r>
        <w:rPr>
          <w:b/>
        </w:rPr>
        <w:t>Bulletin</w:t>
      </w:r>
      <w:r>
        <w:t>: We are currently working on (a) format that will enable off</w:t>
      </w:r>
      <w:r>
        <w:t>ice personnel to input (the)</w:t>
      </w:r>
    </w:p>
    <w:p w14:paraId="0000002B" w14:textId="77777777" w:rsidR="00951611" w:rsidRDefault="00255A94">
      <w:r>
        <w:t>Bulletin. Projected September completion.</w:t>
      </w:r>
    </w:p>
    <w:p w14:paraId="0000002C" w14:textId="77777777" w:rsidR="00951611" w:rsidRDefault="00255A94">
      <w:r>
        <w:t xml:space="preserve">             - </w:t>
      </w:r>
      <w:r>
        <w:rPr>
          <w:b/>
        </w:rPr>
        <w:t>Other website pages: (</w:t>
      </w:r>
      <w:r>
        <w:t xml:space="preserve">We are) recruiting other AA members to contribute to pages. Anyone interested send email to </w:t>
      </w:r>
      <w:hyperlink r:id="rId5">
        <w:r>
          <w:rPr>
            <w:color w:val="0563C1"/>
            <w:u w:val="single"/>
          </w:rPr>
          <w:t>georgia@nem</w:t>
        </w:r>
        <w:r>
          <w:rPr>
            <w:color w:val="0563C1"/>
            <w:u w:val="single"/>
          </w:rPr>
          <w:t>daa.org</w:t>
        </w:r>
      </w:hyperlink>
      <w:r>
        <w:t xml:space="preserve"> . All suggestions are welcome. (In love and service, Georgia)                     </w:t>
      </w:r>
    </w:p>
    <w:p w14:paraId="0000002D" w14:textId="77777777" w:rsidR="00951611" w:rsidRDefault="00255A94">
      <w:pPr>
        <w:rPr>
          <w:u w:val="single"/>
        </w:rPr>
      </w:pPr>
      <w:r>
        <w:t xml:space="preserve">           </w:t>
      </w:r>
      <w:r>
        <w:rPr>
          <w:u w:val="single"/>
        </w:rPr>
        <w:t xml:space="preserve">Archives report: </w:t>
      </w:r>
    </w:p>
    <w:p w14:paraId="0000002E" w14:textId="77777777" w:rsidR="00951611" w:rsidRDefault="00255A94">
      <w:r>
        <w:t xml:space="preserve">             - Tom K has no activity. There are some items in the office.</w:t>
      </w:r>
    </w:p>
    <w:p w14:paraId="0000002F" w14:textId="77777777" w:rsidR="00951611" w:rsidRDefault="00255A94">
      <w:pPr>
        <w:rPr>
          <w:u w:val="single"/>
        </w:rPr>
      </w:pPr>
      <w:r>
        <w:t xml:space="preserve">           </w:t>
      </w:r>
      <w:r>
        <w:rPr>
          <w:u w:val="single"/>
        </w:rPr>
        <w:t xml:space="preserve">MSG Alternate Delegate Area 29: </w:t>
      </w:r>
    </w:p>
    <w:p w14:paraId="00000030" w14:textId="77777777" w:rsidR="00951611" w:rsidRDefault="00255A94">
      <w:r>
        <w:t xml:space="preserve">             - Kur</w:t>
      </w:r>
      <w:r>
        <w:t xml:space="preserve">t W reports things are going well. CARC 3 to convene. Conference items pushed to next year. Next year’s conference to be held on Zoom. Things to stay on Zoom. Check mdaa.org for calendar of                                                 events. </w:t>
      </w:r>
    </w:p>
    <w:p w14:paraId="00000031" w14:textId="77777777" w:rsidR="00951611" w:rsidRDefault="00255A94">
      <w:pPr>
        <w:ind w:left="360"/>
      </w:pPr>
      <w:r>
        <w:t xml:space="preserve">    </w:t>
      </w:r>
      <w:r>
        <w:rPr>
          <w:u w:val="single"/>
        </w:rPr>
        <w:t>Old B</w:t>
      </w:r>
      <w:r>
        <w:rPr>
          <w:u w:val="single"/>
        </w:rPr>
        <w:t>usiness:</w:t>
      </w:r>
      <w:r>
        <w:t xml:space="preserve"> None</w:t>
      </w:r>
    </w:p>
    <w:p w14:paraId="00000032" w14:textId="77777777" w:rsidR="00951611" w:rsidRDefault="00255A94">
      <w:r>
        <w:t xml:space="preserve">           </w:t>
      </w:r>
      <w:r>
        <w:rPr>
          <w:u w:val="single"/>
        </w:rPr>
        <w:t>New Business:</w:t>
      </w:r>
      <w:r>
        <w:t xml:space="preserve"> Tom K inquired about adding </w:t>
      </w:r>
      <w:proofErr w:type="spellStart"/>
      <w:r>
        <w:t>Alanon</w:t>
      </w:r>
      <w:proofErr w:type="spellEnd"/>
      <w:r>
        <w:t xml:space="preserve"> &amp; NA material to our literature. Jeff H said there is a history of questions asked about that. Joanne P said that if someone asked, they were directed to the Internet. Jane asked if </w:t>
      </w:r>
      <w:r>
        <w:t xml:space="preserve">there was a demand? Rex suggested we table this decision for next month. </w:t>
      </w:r>
    </w:p>
    <w:p w14:paraId="00000033" w14:textId="77777777" w:rsidR="00951611" w:rsidRDefault="00255A94">
      <w:pPr>
        <w:ind w:left="360"/>
      </w:pPr>
      <w:r>
        <w:t xml:space="preserve">    </w:t>
      </w:r>
      <w:r>
        <w:rPr>
          <w:u w:val="single"/>
        </w:rPr>
        <w:t>Roll Call:</w:t>
      </w:r>
      <w:r>
        <w:t xml:space="preserve"> Rex-By the Book / Joanne P-Solution for Living / Deb C-Fallston Early Saturday / Tom K- Aberdeen Monday Night / Jane M- Just for Today / Jean B- Good News Group / Jen </w:t>
      </w:r>
      <w:r>
        <w:t xml:space="preserve">C-Swan / Jeff P- </w:t>
      </w:r>
    </w:p>
    <w:p w14:paraId="00000034" w14:textId="3E4E3283" w:rsidR="00951611" w:rsidRDefault="00255A94">
      <w:pPr>
        <w:ind w:left="360"/>
      </w:pPr>
      <w:r>
        <w:t>Sunday Reflections / Jeff H-</w:t>
      </w:r>
      <w:proofErr w:type="spellStart"/>
      <w:r>
        <w:t>Emmorton</w:t>
      </w:r>
      <w:proofErr w:type="spellEnd"/>
      <w:r>
        <w:t xml:space="preserve"> Group / Lisa P- Women for Sobriety / Carol S- Sunday Reflections &amp; The Morning Group /</w:t>
      </w:r>
      <w:r>
        <w:t xml:space="preserve"> Kurt W- Beware of the 4 Horsemen.</w:t>
      </w:r>
    </w:p>
    <w:p w14:paraId="00000035" w14:textId="77777777" w:rsidR="00951611" w:rsidRDefault="00255A94">
      <w:pPr>
        <w:ind w:left="360"/>
      </w:pPr>
      <w:r>
        <w:t xml:space="preserve">                 </w:t>
      </w:r>
    </w:p>
    <w:p w14:paraId="00000036" w14:textId="77777777" w:rsidR="00951611" w:rsidRDefault="00255A94">
      <w:r>
        <w:t>Motion to adjourn at 7:57 PM. Accepted unanimously &amp; closed wi</w:t>
      </w:r>
      <w:r>
        <w:t>th the responsibility statement.</w:t>
      </w:r>
    </w:p>
    <w:p w14:paraId="00000037" w14:textId="77777777" w:rsidR="00951611" w:rsidRDefault="00951611"/>
    <w:sectPr w:rsidR="009516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11"/>
    <w:rsid w:val="00255A94"/>
    <w:rsid w:val="0095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4AB6"/>
  <w15:docId w15:val="{24F5BCA8-22D4-4E92-A11B-8BEE1F52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55A94"/>
    <w:rPr>
      <w:color w:val="0000FF" w:themeColor="hyperlink"/>
      <w:u w:val="single"/>
    </w:rPr>
  </w:style>
  <w:style w:type="character" w:styleId="UnresolvedMention">
    <w:name w:val="Unresolved Mention"/>
    <w:basedOn w:val="DefaultParagraphFont"/>
    <w:uiPriority w:val="99"/>
    <w:semiHidden/>
    <w:unhideWhenUsed/>
    <w:rsid w:val="00255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orgia@nemdaa.org" TargetMode="External"/><Relationship Id="rId4" Type="http://schemas.openxmlformats.org/officeDocument/2006/relationships/hyperlink" Target="mailto:office@nemd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17034</dc:creator>
  <cp:lastModifiedBy>17034</cp:lastModifiedBy>
  <cp:revision>2</cp:revision>
  <dcterms:created xsi:type="dcterms:W3CDTF">2020-09-18T18:48:00Z</dcterms:created>
  <dcterms:modified xsi:type="dcterms:W3CDTF">2020-09-18T18:48:00Z</dcterms:modified>
</cp:coreProperties>
</file>