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C83B" w14:textId="77777777" w:rsidR="00563D7E" w:rsidRDefault="003823E8" w:rsidP="00563D7E">
      <w:pPr>
        <w:pStyle w:val="NormalWeb"/>
        <w:spacing w:after="0"/>
        <w:jc w:val="center"/>
        <w:rPr>
          <w:sz w:val="22"/>
          <w:szCs w:val="22"/>
        </w:rPr>
      </w:pPr>
      <w:r w:rsidRPr="00D70B6D">
        <w:rPr>
          <w:rFonts w:ascii="Arial" w:hAnsi="Arial" w:cs="Arial"/>
          <w:color w:val="000000"/>
          <w:sz w:val="22"/>
          <w:szCs w:val="22"/>
        </w:rPr>
        <w:t>NEMDAA Intergroup</w:t>
      </w:r>
    </w:p>
    <w:p w14:paraId="5B3A32DC" w14:textId="712BB745" w:rsidR="00EB5F74" w:rsidRPr="00563D7E" w:rsidRDefault="003823E8" w:rsidP="00563D7E">
      <w:pPr>
        <w:pStyle w:val="NormalWeb"/>
        <w:spacing w:after="0"/>
        <w:jc w:val="center"/>
        <w:rPr>
          <w:sz w:val="22"/>
          <w:szCs w:val="22"/>
        </w:rPr>
      </w:pPr>
      <w:r w:rsidRPr="00D70B6D">
        <w:rPr>
          <w:rFonts w:ascii="Arial" w:hAnsi="Arial" w:cs="Arial"/>
          <w:color w:val="000000"/>
          <w:sz w:val="22"/>
          <w:szCs w:val="22"/>
        </w:rPr>
        <w:t xml:space="preserve">Intergroup Office Manager's Report – </w:t>
      </w:r>
      <w:r w:rsidR="0064398F">
        <w:rPr>
          <w:rFonts w:ascii="Arial" w:hAnsi="Arial" w:cs="Arial"/>
          <w:color w:val="000000"/>
          <w:sz w:val="22"/>
          <w:szCs w:val="22"/>
        </w:rPr>
        <w:t>June 22</w:t>
      </w:r>
      <w:r w:rsidRPr="00D70B6D">
        <w:rPr>
          <w:rFonts w:ascii="Arial" w:hAnsi="Arial" w:cs="Arial"/>
          <w:color w:val="000000"/>
          <w:sz w:val="22"/>
          <w:szCs w:val="22"/>
        </w:rPr>
        <w:t>, 2021</w:t>
      </w:r>
    </w:p>
    <w:p w14:paraId="3C335833" w14:textId="6F5E8F5F" w:rsidR="003823E8" w:rsidRDefault="003823E8" w:rsidP="0064398F">
      <w:pPr>
        <w:pStyle w:val="NormalWeb"/>
        <w:spacing w:before="173" w:beforeAutospacing="0" w:after="0" w:line="288" w:lineRule="auto"/>
        <w:rPr>
          <w:rFonts w:ascii="Arial" w:hAnsi="Arial" w:cs="Arial"/>
          <w:color w:val="000000"/>
          <w:sz w:val="22"/>
          <w:szCs w:val="22"/>
        </w:rPr>
      </w:pPr>
    </w:p>
    <w:p w14:paraId="56B9B15E" w14:textId="3062DF28" w:rsidR="00990AB1" w:rsidRDefault="00EB0213" w:rsidP="00990AB1">
      <w:pPr>
        <w:pStyle w:val="NormalWeb"/>
        <w:spacing w:before="173" w:beforeAutospacing="0" w:after="0" w:line="288" w:lineRule="auto"/>
        <w:ind w:left="14"/>
        <w:rPr>
          <w:rFonts w:ascii="Arial" w:hAnsi="Arial" w:cs="Arial"/>
          <w:color w:val="000000"/>
          <w:sz w:val="22"/>
          <w:szCs w:val="22"/>
        </w:rPr>
      </w:pPr>
      <w:r>
        <w:rPr>
          <w:rFonts w:ascii="Arial" w:hAnsi="Arial" w:cs="Arial"/>
          <w:color w:val="000000"/>
          <w:sz w:val="22"/>
          <w:szCs w:val="22"/>
        </w:rPr>
        <w:t xml:space="preserve">Rachael requests that we consider adding the </w:t>
      </w:r>
      <w:r w:rsidRPr="005840C4">
        <w:rPr>
          <w:rFonts w:ascii="Arial" w:hAnsi="Arial" w:cs="Arial"/>
          <w:b/>
          <w:bCs/>
          <w:color w:val="000000"/>
          <w:sz w:val="22"/>
          <w:szCs w:val="22"/>
        </w:rPr>
        <w:t xml:space="preserve">Hazelden </w:t>
      </w:r>
      <w:r>
        <w:rPr>
          <w:rFonts w:ascii="Arial" w:hAnsi="Arial" w:cs="Arial"/>
          <w:color w:val="000000"/>
          <w:sz w:val="22"/>
          <w:szCs w:val="22"/>
        </w:rPr>
        <w:t>meditation book</w:t>
      </w:r>
      <w:r w:rsidR="00990AB1">
        <w:rPr>
          <w:rFonts w:ascii="Arial" w:hAnsi="Arial" w:cs="Arial"/>
          <w:color w:val="000000"/>
          <w:sz w:val="22"/>
          <w:szCs w:val="22"/>
        </w:rPr>
        <w:t xml:space="preserve"> “Keep It Simple”</w:t>
      </w:r>
      <w:r>
        <w:rPr>
          <w:rFonts w:ascii="Arial" w:hAnsi="Arial" w:cs="Arial"/>
          <w:color w:val="000000"/>
          <w:sz w:val="22"/>
          <w:szCs w:val="22"/>
        </w:rPr>
        <w:t xml:space="preserve"> to the </w:t>
      </w:r>
      <w:r w:rsidR="00990AB1">
        <w:rPr>
          <w:rFonts w:ascii="Arial" w:hAnsi="Arial" w:cs="Arial"/>
          <w:color w:val="000000"/>
          <w:sz w:val="22"/>
          <w:szCs w:val="22"/>
        </w:rPr>
        <w:t>store inventory. (see</w:t>
      </w:r>
      <w:r w:rsidR="00834F65">
        <w:rPr>
          <w:rFonts w:ascii="Arial" w:hAnsi="Arial" w:cs="Arial"/>
          <w:color w:val="000000"/>
          <w:sz w:val="22"/>
          <w:szCs w:val="22"/>
        </w:rPr>
        <w:t xml:space="preserve"> book description here: </w:t>
      </w:r>
      <w:hyperlink r:id="rId5" w:history="1">
        <w:r w:rsidR="00D23280" w:rsidRPr="00B436EE">
          <w:rPr>
            <w:rStyle w:val="Hyperlink"/>
            <w:rFonts w:ascii="Arial" w:hAnsi="Arial" w:cs="Arial"/>
            <w:sz w:val="22"/>
            <w:szCs w:val="22"/>
          </w:rPr>
          <w:t>https://www.hazelden.org/store/item/2872?Keep-It-Simple</w:t>
        </w:r>
      </w:hyperlink>
      <w:r w:rsidR="00D23280">
        <w:rPr>
          <w:rFonts w:ascii="Arial" w:hAnsi="Arial" w:cs="Arial"/>
          <w:color w:val="000000"/>
          <w:sz w:val="22"/>
          <w:szCs w:val="22"/>
        </w:rPr>
        <w:t xml:space="preserve"> )</w:t>
      </w:r>
    </w:p>
    <w:p w14:paraId="4F984FD5" w14:textId="77777777" w:rsidR="00357A7D" w:rsidRDefault="00357A7D" w:rsidP="0064398F">
      <w:pPr>
        <w:shd w:val="clear" w:color="auto" w:fill="FFFFFF"/>
        <w:spacing w:after="0" w:line="240" w:lineRule="auto"/>
        <w:rPr>
          <w:rFonts w:ascii="Arial" w:eastAsia="Times New Roman" w:hAnsi="Arial" w:cs="Arial"/>
          <w:b/>
          <w:bCs/>
          <w:color w:val="222222"/>
        </w:rPr>
      </w:pPr>
    </w:p>
    <w:p w14:paraId="7C53CB7B" w14:textId="4D0B63CC" w:rsidR="0064398F" w:rsidRDefault="00163C1C" w:rsidP="0064398F">
      <w:pPr>
        <w:shd w:val="clear" w:color="auto" w:fill="FFFFFF"/>
        <w:spacing w:after="0" w:line="240" w:lineRule="auto"/>
        <w:rPr>
          <w:rFonts w:ascii="Arial" w:eastAsia="Times New Roman" w:hAnsi="Arial" w:cs="Arial"/>
          <w:color w:val="222222"/>
        </w:rPr>
      </w:pPr>
      <w:r>
        <w:rPr>
          <w:rFonts w:ascii="Arial" w:eastAsia="Times New Roman" w:hAnsi="Arial" w:cs="Arial"/>
          <w:b/>
          <w:bCs/>
          <w:color w:val="222222"/>
        </w:rPr>
        <w:t>Twelve Step Calling List update</w:t>
      </w:r>
      <w:r w:rsidR="00F574F5">
        <w:rPr>
          <w:rFonts w:ascii="Arial" w:eastAsia="Times New Roman" w:hAnsi="Arial" w:cs="Arial"/>
          <w:b/>
          <w:bCs/>
          <w:color w:val="222222"/>
        </w:rPr>
        <w:t>:</w:t>
      </w:r>
      <w:r w:rsidR="0064398F">
        <w:rPr>
          <w:rFonts w:ascii="Arial" w:eastAsia="Times New Roman" w:hAnsi="Arial" w:cs="Arial"/>
          <w:color w:val="222222"/>
        </w:rPr>
        <w:t xml:space="preserve"> </w:t>
      </w:r>
      <w:r>
        <w:rPr>
          <w:rFonts w:ascii="Arial" w:eastAsia="Times New Roman" w:hAnsi="Arial" w:cs="Arial"/>
          <w:color w:val="222222"/>
        </w:rPr>
        <w:t xml:space="preserve">The </w:t>
      </w:r>
      <w:proofErr w:type="gramStart"/>
      <w:r>
        <w:rPr>
          <w:rFonts w:ascii="Arial" w:eastAsia="Times New Roman" w:hAnsi="Arial" w:cs="Arial"/>
          <w:color w:val="222222"/>
        </w:rPr>
        <w:t>sign up</w:t>
      </w:r>
      <w:proofErr w:type="gramEnd"/>
      <w:r>
        <w:rPr>
          <w:rFonts w:ascii="Arial" w:eastAsia="Times New Roman" w:hAnsi="Arial" w:cs="Arial"/>
          <w:color w:val="222222"/>
        </w:rPr>
        <w:t xml:space="preserve"> lists are available for print from the website and paper copies are available at the office.  We have started receiving return lists from member groups.  Please let us know if you need physical copies mailed to you. </w:t>
      </w:r>
      <w:r w:rsidR="0064398F">
        <w:rPr>
          <w:rFonts w:ascii="Arial" w:eastAsia="Times New Roman" w:hAnsi="Arial" w:cs="Arial"/>
          <w:color w:val="222222"/>
        </w:rPr>
        <w:t xml:space="preserve"> </w:t>
      </w:r>
    </w:p>
    <w:p w14:paraId="01238B9D" w14:textId="4BAFA461" w:rsidR="0064398F" w:rsidRDefault="0064398F" w:rsidP="0064398F">
      <w:pPr>
        <w:shd w:val="clear" w:color="auto" w:fill="FFFFFF"/>
        <w:spacing w:after="0" w:line="240" w:lineRule="auto"/>
        <w:rPr>
          <w:rFonts w:ascii="Arial" w:eastAsia="Times New Roman" w:hAnsi="Arial" w:cs="Arial"/>
          <w:color w:val="222222"/>
        </w:rPr>
      </w:pPr>
    </w:p>
    <w:p w14:paraId="30024912" w14:textId="5354ADAB" w:rsidR="0064398F" w:rsidRDefault="0064398F" w:rsidP="00703DCD">
      <w:pPr>
        <w:shd w:val="clear" w:color="auto" w:fill="FFFFFF"/>
        <w:spacing w:after="0" w:line="240" w:lineRule="auto"/>
        <w:rPr>
          <w:rFonts w:ascii="Arial" w:eastAsia="Times New Roman" w:hAnsi="Arial" w:cs="Arial"/>
          <w:color w:val="222222"/>
        </w:rPr>
      </w:pPr>
      <w:r w:rsidRPr="00357A7D">
        <w:rPr>
          <w:rFonts w:ascii="Arial" w:eastAsia="Times New Roman" w:hAnsi="Arial" w:cs="Arial"/>
          <w:b/>
          <w:bCs/>
          <w:color w:val="222222"/>
        </w:rPr>
        <w:t>AAWS special literature offer for July and August</w:t>
      </w:r>
      <w:r>
        <w:rPr>
          <w:rFonts w:ascii="Arial" w:eastAsia="Times New Roman" w:hAnsi="Arial" w:cs="Arial"/>
          <w:color w:val="222222"/>
        </w:rPr>
        <w:t>.  AA in your Pocket: $1 off pocket sized BB</w:t>
      </w:r>
      <w:r w:rsidR="00563D7E">
        <w:rPr>
          <w:rFonts w:ascii="Arial" w:eastAsia="Times New Roman" w:hAnsi="Arial" w:cs="Arial"/>
          <w:color w:val="222222"/>
        </w:rPr>
        <w:t xml:space="preserve"> &amp;</w:t>
      </w:r>
      <w:r>
        <w:rPr>
          <w:rFonts w:ascii="Arial" w:eastAsia="Times New Roman" w:hAnsi="Arial" w:cs="Arial"/>
          <w:color w:val="222222"/>
        </w:rPr>
        <w:t xml:space="preserve"> 12x12 as well as Daily Reflections and As Bill Sees It.  We can sell the ones we</w:t>
      </w:r>
      <w:r w:rsidR="00357A7D">
        <w:rPr>
          <w:rFonts w:ascii="Arial" w:eastAsia="Times New Roman" w:hAnsi="Arial" w:cs="Arial"/>
          <w:color w:val="222222"/>
        </w:rPr>
        <w:t xml:space="preserve"> have </w:t>
      </w:r>
      <w:r>
        <w:rPr>
          <w:rFonts w:ascii="Arial" w:eastAsia="Times New Roman" w:hAnsi="Arial" w:cs="Arial"/>
          <w:color w:val="222222"/>
        </w:rPr>
        <w:t xml:space="preserve">at the sale price and restock what is sold. </w:t>
      </w:r>
      <w:r w:rsidRPr="0064398F">
        <w:rPr>
          <w:rFonts w:ascii="Arial" w:eastAsia="Times New Roman" w:hAnsi="Arial" w:cs="Arial"/>
          <w:color w:val="222222"/>
        </w:rPr>
        <w:t> </w:t>
      </w:r>
      <w:r w:rsidR="00357A7D">
        <w:rPr>
          <w:rFonts w:ascii="Arial" w:eastAsia="Times New Roman" w:hAnsi="Arial" w:cs="Arial"/>
          <w:color w:val="222222"/>
        </w:rPr>
        <w:t>Or should we order a certain amount at the sale price to have in stock?</w:t>
      </w:r>
    </w:p>
    <w:p w14:paraId="1E9E8C00" w14:textId="5787AB0B" w:rsidR="00084FA7" w:rsidRDefault="00084FA7" w:rsidP="00DC3E6E">
      <w:pPr>
        <w:pStyle w:val="NormalWeb"/>
        <w:spacing w:before="288" w:beforeAutospacing="0" w:after="0" w:line="288" w:lineRule="auto"/>
        <w:ind w:right="274" w:hanging="14"/>
        <w:rPr>
          <w:rFonts w:ascii="Arial" w:hAnsi="Arial" w:cs="Arial"/>
          <w:color w:val="000000"/>
          <w:sz w:val="22"/>
          <w:szCs w:val="22"/>
        </w:rPr>
      </w:pPr>
      <w:r w:rsidRPr="00D70B6D">
        <w:rPr>
          <w:rFonts w:ascii="Arial" w:hAnsi="Arial" w:cs="Arial"/>
          <w:b/>
          <w:bCs/>
          <w:color w:val="000000"/>
          <w:sz w:val="22"/>
          <w:szCs w:val="22"/>
        </w:rPr>
        <w:t>Volunteer Staff</w:t>
      </w:r>
      <w:r w:rsidRPr="00D70B6D">
        <w:rPr>
          <w:rFonts w:ascii="Arial" w:hAnsi="Arial" w:cs="Arial"/>
          <w:color w:val="000000"/>
          <w:sz w:val="22"/>
          <w:szCs w:val="22"/>
        </w:rPr>
        <w:t xml:space="preserve"> </w:t>
      </w:r>
      <w:r w:rsidR="0064398F">
        <w:rPr>
          <w:rFonts w:ascii="Arial" w:hAnsi="Arial" w:cs="Arial"/>
          <w:color w:val="000000"/>
          <w:sz w:val="22"/>
          <w:szCs w:val="22"/>
        </w:rPr>
        <w:t xml:space="preserve">will be helping with our quarterly inventory the first weekend of July. </w:t>
      </w:r>
    </w:p>
    <w:p w14:paraId="0AB99A31" w14:textId="38C617A1" w:rsidR="00563D7E" w:rsidRPr="00563D7E" w:rsidRDefault="00563D7E" w:rsidP="00DC3E6E">
      <w:pPr>
        <w:pStyle w:val="NormalWeb"/>
        <w:spacing w:before="288" w:beforeAutospacing="0" w:after="0" w:line="288" w:lineRule="auto"/>
        <w:ind w:right="274" w:hanging="14"/>
        <w:rPr>
          <w:rFonts w:ascii="Arial" w:hAnsi="Arial" w:cs="Arial"/>
          <w:color w:val="000000"/>
          <w:sz w:val="22"/>
          <w:szCs w:val="22"/>
        </w:rPr>
      </w:pPr>
      <w:r>
        <w:rPr>
          <w:rFonts w:ascii="Arial" w:hAnsi="Arial" w:cs="Arial"/>
          <w:b/>
          <w:bCs/>
          <w:color w:val="000000"/>
          <w:sz w:val="22"/>
          <w:szCs w:val="22"/>
        </w:rPr>
        <w:t>Website Training</w:t>
      </w:r>
      <w:r>
        <w:rPr>
          <w:rFonts w:ascii="Arial" w:hAnsi="Arial" w:cs="Arial"/>
          <w:color w:val="000000"/>
          <w:sz w:val="22"/>
          <w:szCs w:val="22"/>
        </w:rPr>
        <w:t xml:space="preserve"> for the office staff and website committee was cancelled and has not been rescheduled. </w:t>
      </w:r>
    </w:p>
    <w:p w14:paraId="3BC02D10" w14:textId="72CC02A8" w:rsidR="00357A7D" w:rsidRDefault="00E15825" w:rsidP="00700D1B">
      <w:pPr>
        <w:pStyle w:val="NormalWeb"/>
        <w:spacing w:before="288" w:beforeAutospacing="0" w:after="0" w:line="288" w:lineRule="auto"/>
        <w:ind w:right="274" w:hanging="14"/>
        <w:rPr>
          <w:rFonts w:ascii="Arial" w:hAnsi="Arial" w:cs="Arial"/>
          <w:color w:val="000000"/>
          <w:sz w:val="22"/>
          <w:szCs w:val="22"/>
        </w:rPr>
      </w:pPr>
      <w:r w:rsidRPr="00D70B6D">
        <w:rPr>
          <w:rFonts w:ascii="Arial" w:hAnsi="Arial" w:cs="Arial"/>
          <w:b/>
          <w:bCs/>
          <w:color w:val="000000"/>
          <w:sz w:val="22"/>
          <w:szCs w:val="22"/>
        </w:rPr>
        <w:t xml:space="preserve">Physical Meeting Listing </w:t>
      </w:r>
      <w:r w:rsidRPr="00D70B6D">
        <w:rPr>
          <w:rFonts w:ascii="Arial" w:hAnsi="Arial" w:cs="Arial"/>
          <w:color w:val="000000"/>
          <w:sz w:val="22"/>
          <w:szCs w:val="22"/>
        </w:rPr>
        <w:t xml:space="preserve">is updated </w:t>
      </w:r>
      <w:proofErr w:type="gramStart"/>
      <w:r w:rsidRPr="00D70B6D">
        <w:rPr>
          <w:rFonts w:ascii="Arial" w:hAnsi="Arial" w:cs="Arial"/>
          <w:color w:val="000000"/>
          <w:sz w:val="22"/>
          <w:szCs w:val="22"/>
        </w:rPr>
        <w:t>weekly</w:t>
      </w:r>
      <w:proofErr w:type="gramEnd"/>
      <w:r w:rsidRPr="00D70B6D">
        <w:rPr>
          <w:rFonts w:ascii="Arial" w:hAnsi="Arial" w:cs="Arial"/>
          <w:color w:val="000000"/>
          <w:sz w:val="22"/>
          <w:szCs w:val="22"/>
        </w:rPr>
        <w:t xml:space="preserve"> and</w:t>
      </w:r>
      <w:r w:rsidR="006C6029">
        <w:rPr>
          <w:rFonts w:ascii="Arial" w:hAnsi="Arial" w:cs="Arial"/>
          <w:color w:val="000000"/>
          <w:sz w:val="22"/>
          <w:szCs w:val="22"/>
        </w:rPr>
        <w:t xml:space="preserve"> a printable pdf </w:t>
      </w:r>
      <w:r w:rsidRPr="00D70B6D">
        <w:rPr>
          <w:rFonts w:ascii="Arial" w:hAnsi="Arial" w:cs="Arial"/>
          <w:color w:val="000000"/>
          <w:sz w:val="22"/>
          <w:szCs w:val="22"/>
        </w:rPr>
        <w:t>is available on the website</w:t>
      </w:r>
      <w:r w:rsidR="00AC30C0" w:rsidRPr="00D70B6D">
        <w:rPr>
          <w:rFonts w:ascii="Arial" w:hAnsi="Arial" w:cs="Arial"/>
          <w:color w:val="000000"/>
          <w:sz w:val="22"/>
          <w:szCs w:val="22"/>
        </w:rPr>
        <w:t xml:space="preserve">. Printouts are also available </w:t>
      </w:r>
      <w:r w:rsidR="00041FA5">
        <w:rPr>
          <w:rFonts w:ascii="Arial" w:hAnsi="Arial" w:cs="Arial"/>
          <w:color w:val="000000"/>
          <w:sz w:val="22"/>
          <w:szCs w:val="22"/>
        </w:rPr>
        <w:t>as needed</w:t>
      </w:r>
      <w:r w:rsidR="00AC30C0" w:rsidRPr="00D70B6D">
        <w:rPr>
          <w:rFonts w:ascii="Arial" w:hAnsi="Arial" w:cs="Arial"/>
          <w:color w:val="000000"/>
          <w:sz w:val="22"/>
          <w:szCs w:val="22"/>
        </w:rPr>
        <w:t xml:space="preserve"> at the office.  During this month</w:t>
      </w:r>
      <w:r w:rsidR="00DC3E6E">
        <w:rPr>
          <w:rFonts w:ascii="Arial" w:hAnsi="Arial" w:cs="Arial"/>
          <w:color w:val="000000"/>
          <w:sz w:val="22"/>
          <w:szCs w:val="22"/>
        </w:rPr>
        <w:t>,</w:t>
      </w:r>
      <w:r w:rsidR="00AC30C0" w:rsidRPr="00D70B6D">
        <w:rPr>
          <w:rFonts w:ascii="Arial" w:hAnsi="Arial" w:cs="Arial"/>
          <w:color w:val="000000"/>
          <w:sz w:val="22"/>
          <w:szCs w:val="22"/>
        </w:rPr>
        <w:t xml:space="preserve"> the following meetings informed the office that they would be opening</w:t>
      </w:r>
      <w:r w:rsidR="008B2883" w:rsidRPr="00D70B6D">
        <w:rPr>
          <w:rFonts w:ascii="Arial" w:hAnsi="Arial" w:cs="Arial"/>
          <w:color w:val="000000"/>
          <w:sz w:val="22"/>
          <w:szCs w:val="22"/>
        </w:rPr>
        <w:t xml:space="preserve">/reopening </w:t>
      </w:r>
      <w:r w:rsidR="00C76969" w:rsidRPr="00D70B6D">
        <w:rPr>
          <w:rFonts w:ascii="Arial" w:hAnsi="Arial" w:cs="Arial"/>
          <w:color w:val="000000"/>
          <w:sz w:val="22"/>
          <w:szCs w:val="22"/>
        </w:rPr>
        <w:t>physically</w:t>
      </w:r>
      <w:r w:rsidR="00357A7D">
        <w:rPr>
          <w:rFonts w:ascii="Arial" w:hAnsi="Arial" w:cs="Arial"/>
          <w:color w:val="000000"/>
          <w:sz w:val="22"/>
          <w:szCs w:val="22"/>
        </w:rPr>
        <w:t xml:space="preserve">: Monday Night Raw, Starting Over, </w:t>
      </w:r>
      <w:proofErr w:type="spellStart"/>
      <w:r w:rsidR="00357A7D">
        <w:rPr>
          <w:rFonts w:ascii="Arial" w:hAnsi="Arial" w:cs="Arial"/>
          <w:color w:val="000000"/>
          <w:sz w:val="22"/>
          <w:szCs w:val="22"/>
        </w:rPr>
        <w:t>Emmorton</w:t>
      </w:r>
      <w:proofErr w:type="spellEnd"/>
      <w:r w:rsidR="00357A7D">
        <w:rPr>
          <w:rFonts w:ascii="Arial" w:hAnsi="Arial" w:cs="Arial"/>
          <w:color w:val="000000"/>
          <w:sz w:val="22"/>
          <w:szCs w:val="22"/>
        </w:rPr>
        <w:t xml:space="preserve"> Group,</w:t>
      </w:r>
      <w:r w:rsidR="001678CB">
        <w:rPr>
          <w:rFonts w:ascii="Arial" w:hAnsi="Arial" w:cs="Arial"/>
          <w:color w:val="000000"/>
          <w:sz w:val="22"/>
          <w:szCs w:val="22"/>
        </w:rPr>
        <w:t xml:space="preserve"> SWAN Women’s Group, Joppa Morning</w:t>
      </w:r>
      <w:r w:rsidR="00FB5CE7">
        <w:rPr>
          <w:rFonts w:ascii="Arial" w:hAnsi="Arial" w:cs="Arial"/>
          <w:color w:val="000000"/>
          <w:sz w:val="22"/>
          <w:szCs w:val="22"/>
        </w:rPr>
        <w:t xml:space="preserve"> Group,</w:t>
      </w:r>
      <w:r w:rsidR="00357A7D">
        <w:rPr>
          <w:rFonts w:ascii="Arial" w:hAnsi="Arial" w:cs="Arial"/>
          <w:color w:val="000000"/>
          <w:sz w:val="22"/>
          <w:szCs w:val="22"/>
        </w:rPr>
        <w:t xml:space="preserve"> Back to Basics, Sunlight of the Spirit, Su</w:t>
      </w:r>
      <w:r w:rsidR="00563D7E">
        <w:rPr>
          <w:rFonts w:ascii="Arial" w:hAnsi="Arial" w:cs="Arial"/>
          <w:color w:val="000000"/>
          <w:sz w:val="22"/>
          <w:szCs w:val="22"/>
        </w:rPr>
        <w:t>n</w:t>
      </w:r>
      <w:r w:rsidR="00357A7D">
        <w:rPr>
          <w:rFonts w:ascii="Arial" w:hAnsi="Arial" w:cs="Arial"/>
          <w:color w:val="000000"/>
          <w:sz w:val="22"/>
          <w:szCs w:val="22"/>
        </w:rPr>
        <w:t>day Reflections, Willams Street Group, Edgewood Noon, Caring and Sharing, Aberdeen Ladies, Twelve Step Group, Providence, Living Sober, Daily Reflections, Less Is More, First Light</w:t>
      </w:r>
    </w:p>
    <w:p w14:paraId="10291BB9" w14:textId="27B55EED" w:rsidR="00357A7D" w:rsidRDefault="00357A7D" w:rsidP="00700D1B">
      <w:pPr>
        <w:pStyle w:val="NormalWeb"/>
        <w:spacing w:before="288" w:beforeAutospacing="0" w:after="0" w:line="288" w:lineRule="auto"/>
        <w:ind w:right="274" w:hanging="14"/>
        <w:rPr>
          <w:rFonts w:ascii="Arial" w:hAnsi="Arial" w:cs="Arial"/>
          <w:color w:val="000000"/>
          <w:sz w:val="22"/>
          <w:szCs w:val="22"/>
        </w:rPr>
      </w:pPr>
      <w:r>
        <w:rPr>
          <w:rFonts w:ascii="Arial" w:hAnsi="Arial" w:cs="Arial"/>
          <w:color w:val="000000"/>
          <w:sz w:val="22"/>
          <w:szCs w:val="22"/>
        </w:rPr>
        <w:t xml:space="preserve">Meeting closing:  Moms with Kids </w:t>
      </w:r>
    </w:p>
    <w:p w14:paraId="50B5717F" w14:textId="6AEAB226" w:rsidR="001E32A8" w:rsidRPr="00357A7D" w:rsidRDefault="00357A7D" w:rsidP="00700D1B">
      <w:pPr>
        <w:pStyle w:val="NormalWeb"/>
        <w:spacing w:before="288" w:beforeAutospacing="0" w:after="0" w:line="288" w:lineRule="auto"/>
        <w:ind w:right="274" w:hanging="14"/>
        <w:rPr>
          <w:rFonts w:ascii="Arial" w:hAnsi="Arial" w:cs="Arial"/>
          <w:color w:val="000000"/>
          <w:sz w:val="22"/>
          <w:szCs w:val="22"/>
        </w:rPr>
      </w:pPr>
      <w:r>
        <w:rPr>
          <w:rFonts w:ascii="Arial" w:hAnsi="Arial" w:cs="Arial"/>
          <w:b/>
          <w:bCs/>
          <w:color w:val="000000"/>
          <w:sz w:val="22"/>
          <w:szCs w:val="22"/>
        </w:rPr>
        <w:t xml:space="preserve">Bulletin Updates: </w:t>
      </w:r>
      <w:r>
        <w:rPr>
          <w:rFonts w:ascii="Arial" w:hAnsi="Arial" w:cs="Arial"/>
          <w:color w:val="000000"/>
          <w:sz w:val="22"/>
          <w:szCs w:val="22"/>
        </w:rPr>
        <w:t>now include the meeting updates</w:t>
      </w:r>
      <w:r w:rsidR="00163C1C">
        <w:rPr>
          <w:rFonts w:ascii="Arial" w:hAnsi="Arial" w:cs="Arial"/>
          <w:color w:val="000000"/>
          <w:sz w:val="22"/>
          <w:szCs w:val="22"/>
        </w:rPr>
        <w:t>/openings/</w:t>
      </w:r>
      <w:proofErr w:type="spellStart"/>
      <w:r w:rsidR="00163C1C">
        <w:rPr>
          <w:rFonts w:ascii="Arial" w:hAnsi="Arial" w:cs="Arial"/>
          <w:color w:val="000000"/>
          <w:sz w:val="22"/>
          <w:szCs w:val="22"/>
        </w:rPr>
        <w:t>reopenings</w:t>
      </w:r>
      <w:proofErr w:type="spellEnd"/>
      <w:r w:rsidR="00163C1C">
        <w:rPr>
          <w:rFonts w:ascii="Arial" w:hAnsi="Arial" w:cs="Arial"/>
          <w:color w:val="000000"/>
          <w:sz w:val="22"/>
          <w:szCs w:val="22"/>
        </w:rPr>
        <w:t>/ closings</w:t>
      </w:r>
      <w:r>
        <w:rPr>
          <w:rFonts w:ascii="Arial" w:hAnsi="Arial" w:cs="Arial"/>
          <w:color w:val="000000"/>
          <w:sz w:val="22"/>
          <w:szCs w:val="22"/>
        </w:rPr>
        <w:t xml:space="preserve"> and special announcements, (</w:t>
      </w:r>
      <w:proofErr w:type="spellStart"/>
      <w:r>
        <w:rPr>
          <w:rFonts w:ascii="Arial" w:hAnsi="Arial" w:cs="Arial"/>
          <w:color w:val="000000"/>
          <w:sz w:val="22"/>
          <w:szCs w:val="22"/>
        </w:rPr>
        <w:t>ie</w:t>
      </w:r>
      <w:proofErr w:type="spellEnd"/>
      <w:r>
        <w:rPr>
          <w:rFonts w:ascii="Arial" w:hAnsi="Arial" w:cs="Arial"/>
          <w:color w:val="000000"/>
          <w:sz w:val="22"/>
          <w:szCs w:val="22"/>
        </w:rPr>
        <w:t xml:space="preserve">, </w:t>
      </w:r>
      <w:proofErr w:type="gramStart"/>
      <w:r w:rsidR="00163C1C">
        <w:rPr>
          <w:rFonts w:ascii="Arial" w:hAnsi="Arial" w:cs="Arial"/>
          <w:color w:val="000000"/>
          <w:sz w:val="22"/>
          <w:szCs w:val="22"/>
        </w:rPr>
        <w:t>North East</w:t>
      </w:r>
      <w:proofErr w:type="gramEnd"/>
      <w:r w:rsidR="00163C1C">
        <w:rPr>
          <w:rFonts w:ascii="Arial" w:hAnsi="Arial" w:cs="Arial"/>
          <w:color w:val="000000"/>
          <w:sz w:val="22"/>
          <w:szCs w:val="22"/>
        </w:rPr>
        <w:t xml:space="preserve"> Friday night will be meeting in NE park on certain date) This is no longer a special tab on the website. </w:t>
      </w:r>
    </w:p>
    <w:p w14:paraId="396A068C" w14:textId="338A04B9" w:rsidR="0011280D" w:rsidRDefault="00097C4A" w:rsidP="0011280D">
      <w:pPr>
        <w:pStyle w:val="NormalWeb"/>
        <w:spacing w:before="288" w:beforeAutospacing="0" w:after="0" w:line="288" w:lineRule="auto"/>
        <w:ind w:right="274" w:hanging="14"/>
        <w:rPr>
          <w:rFonts w:ascii="Arial" w:hAnsi="Arial" w:cs="Arial"/>
          <w:color w:val="000000"/>
          <w:sz w:val="22"/>
          <w:szCs w:val="22"/>
        </w:rPr>
      </w:pPr>
      <w:r>
        <w:rPr>
          <w:rFonts w:ascii="Arial" w:hAnsi="Arial" w:cs="Arial"/>
          <w:b/>
          <w:bCs/>
          <w:color w:val="000000"/>
          <w:sz w:val="22"/>
          <w:szCs w:val="22"/>
        </w:rPr>
        <w:t xml:space="preserve">Meeting Openings/re-openings  </w:t>
      </w:r>
      <w:r>
        <w:rPr>
          <w:rFonts w:ascii="Arial" w:hAnsi="Arial" w:cs="Arial"/>
          <w:color w:val="000000"/>
          <w:sz w:val="22"/>
          <w:szCs w:val="22"/>
        </w:rPr>
        <w:t xml:space="preserve">- please </w:t>
      </w:r>
      <w:r w:rsidR="00676CDB">
        <w:rPr>
          <w:rFonts w:ascii="Arial" w:hAnsi="Arial" w:cs="Arial"/>
          <w:color w:val="000000"/>
          <w:sz w:val="22"/>
          <w:szCs w:val="22"/>
        </w:rPr>
        <w:t xml:space="preserve">include with your requests for Meeting openings or re-openings any </w:t>
      </w:r>
      <w:r w:rsidR="00676CDB" w:rsidRPr="00D640C9">
        <w:rPr>
          <w:rFonts w:ascii="Arial" w:hAnsi="Arial" w:cs="Arial"/>
          <w:b/>
          <w:bCs/>
          <w:color w:val="000000"/>
          <w:sz w:val="22"/>
          <w:szCs w:val="22"/>
        </w:rPr>
        <w:t>literature or medallion</w:t>
      </w:r>
      <w:r w:rsidR="00676CDB">
        <w:rPr>
          <w:rFonts w:ascii="Arial" w:hAnsi="Arial" w:cs="Arial"/>
          <w:color w:val="000000"/>
          <w:sz w:val="22"/>
          <w:szCs w:val="22"/>
        </w:rPr>
        <w:t xml:space="preserve"> purchases you anticipate so we can be sure to be fully stocked </w:t>
      </w:r>
      <w:r w:rsidR="0048709F">
        <w:rPr>
          <w:rFonts w:ascii="Arial" w:hAnsi="Arial" w:cs="Arial"/>
          <w:color w:val="000000"/>
          <w:sz w:val="22"/>
          <w:szCs w:val="22"/>
        </w:rPr>
        <w:t>and ready to assist you.</w:t>
      </w:r>
    </w:p>
    <w:p w14:paraId="1D67F4F5" w14:textId="457F69EE" w:rsidR="00346E99" w:rsidRDefault="009E31C1" w:rsidP="00DA3A6A">
      <w:pPr>
        <w:pStyle w:val="NormalWeb"/>
        <w:spacing w:before="288" w:beforeAutospacing="0" w:after="0" w:line="288" w:lineRule="auto"/>
        <w:ind w:right="274" w:hanging="14"/>
        <w:rPr>
          <w:rFonts w:ascii="Arial" w:hAnsi="Arial" w:cs="Arial"/>
          <w:color w:val="000000"/>
          <w:sz w:val="22"/>
          <w:szCs w:val="22"/>
        </w:rPr>
      </w:pPr>
      <w:r w:rsidRPr="00D70B6D">
        <w:rPr>
          <w:rFonts w:ascii="Arial" w:hAnsi="Arial" w:cs="Arial"/>
          <w:b/>
          <w:bCs/>
          <w:color w:val="000000"/>
          <w:sz w:val="22"/>
          <w:szCs w:val="22"/>
        </w:rPr>
        <w:t xml:space="preserve">New Door Lock </w:t>
      </w:r>
      <w:r w:rsidRPr="00D70B6D">
        <w:rPr>
          <w:rFonts w:ascii="Arial" w:hAnsi="Arial" w:cs="Arial"/>
          <w:color w:val="000000"/>
          <w:sz w:val="22"/>
          <w:szCs w:val="22"/>
        </w:rPr>
        <w:t>installed at the Office.  Please contact Rex, Intergroup Chair if you have a need for a key.</w:t>
      </w:r>
    </w:p>
    <w:p w14:paraId="72D00DDA" w14:textId="74077C24" w:rsidR="0064398F" w:rsidRPr="00097C4A" w:rsidRDefault="0064398F" w:rsidP="00357A7D">
      <w:pPr>
        <w:pStyle w:val="NormalWeb"/>
        <w:spacing w:before="317" w:beforeAutospacing="0" w:after="0" w:line="288" w:lineRule="auto"/>
      </w:pPr>
      <w:r w:rsidRPr="00D70B6D">
        <w:rPr>
          <w:rFonts w:ascii="Arial" w:hAnsi="Arial" w:cs="Arial"/>
          <w:b/>
          <w:bCs/>
          <w:color w:val="000000"/>
          <w:sz w:val="22"/>
          <w:szCs w:val="22"/>
        </w:rPr>
        <w:lastRenderedPageBreak/>
        <w:t xml:space="preserve">Consider giving </w:t>
      </w:r>
      <w:r w:rsidRPr="00D70B6D">
        <w:rPr>
          <w:rFonts w:ascii="Arial" w:hAnsi="Arial" w:cs="Arial"/>
          <w:color w:val="000000"/>
          <w:sz w:val="22"/>
          <w:szCs w:val="22"/>
        </w:rPr>
        <w:t xml:space="preserve">your sponsor, </w:t>
      </w:r>
      <w:proofErr w:type="spellStart"/>
      <w:r w:rsidRPr="00D70B6D">
        <w:rPr>
          <w:rFonts w:ascii="Arial" w:hAnsi="Arial" w:cs="Arial"/>
          <w:color w:val="000000"/>
          <w:sz w:val="22"/>
          <w:szCs w:val="22"/>
        </w:rPr>
        <w:t>sponse</w:t>
      </w:r>
      <w:r>
        <w:rPr>
          <w:rFonts w:ascii="Arial" w:hAnsi="Arial" w:cs="Arial"/>
          <w:color w:val="000000"/>
          <w:sz w:val="22"/>
          <w:szCs w:val="22"/>
        </w:rPr>
        <w:t>e</w:t>
      </w:r>
      <w:proofErr w:type="spellEnd"/>
      <w:r>
        <w:rPr>
          <w:rFonts w:ascii="Arial" w:hAnsi="Arial" w:cs="Arial"/>
          <w:color w:val="000000"/>
          <w:sz w:val="22"/>
          <w:szCs w:val="22"/>
        </w:rPr>
        <w:t>(s)</w:t>
      </w:r>
      <w:r w:rsidRPr="00D70B6D">
        <w:rPr>
          <w:rFonts w:ascii="Arial" w:hAnsi="Arial" w:cs="Arial"/>
          <w:color w:val="000000"/>
          <w:sz w:val="22"/>
          <w:szCs w:val="22"/>
        </w:rPr>
        <w:t xml:space="preserve"> or other AA friends one of the </w:t>
      </w:r>
      <w:r w:rsidRPr="00D70B6D">
        <w:rPr>
          <w:rFonts w:ascii="Arial" w:hAnsi="Arial" w:cs="Arial"/>
          <w:b/>
          <w:bCs/>
          <w:color w:val="000000"/>
          <w:sz w:val="22"/>
          <w:szCs w:val="22"/>
        </w:rPr>
        <w:t xml:space="preserve">new titles </w:t>
      </w:r>
      <w:r w:rsidRPr="00D70B6D">
        <w:rPr>
          <w:rFonts w:ascii="Arial" w:hAnsi="Arial" w:cs="Arial"/>
          <w:color w:val="000000"/>
          <w:sz w:val="22"/>
          <w:szCs w:val="22"/>
        </w:rPr>
        <w:t>we are carrying at the IG office bookstore. These make great anniversary gifts!</w:t>
      </w:r>
      <w:r>
        <w:rPr>
          <w:rFonts w:ascii="Arial" w:hAnsi="Arial" w:cs="Arial"/>
          <w:color w:val="000000"/>
          <w:sz w:val="22"/>
          <w:szCs w:val="22"/>
        </w:rPr>
        <w:t xml:space="preserve"> </w:t>
      </w:r>
    </w:p>
    <w:sectPr w:rsidR="0064398F" w:rsidRPr="00097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87C"/>
    <w:multiLevelType w:val="hybridMultilevel"/>
    <w:tmpl w:val="BFD013EA"/>
    <w:lvl w:ilvl="0" w:tplc="0734C630">
      <w:numFmt w:val="bullet"/>
      <w:lvlText w:val="-"/>
      <w:lvlJc w:val="left"/>
      <w:pPr>
        <w:ind w:left="346" w:hanging="360"/>
      </w:pPr>
      <w:rPr>
        <w:rFonts w:ascii="Arial" w:eastAsia="Times New Roman" w:hAnsi="Arial" w:cs="Arial"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 w15:restartNumberingAfterBreak="0">
    <w:nsid w:val="2AC801F6"/>
    <w:multiLevelType w:val="hybridMultilevel"/>
    <w:tmpl w:val="9490BC84"/>
    <w:lvl w:ilvl="0" w:tplc="5C68661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E8"/>
    <w:rsid w:val="0002236B"/>
    <w:rsid w:val="00035083"/>
    <w:rsid w:val="00041FA5"/>
    <w:rsid w:val="00047F21"/>
    <w:rsid w:val="00076F6E"/>
    <w:rsid w:val="00084FA7"/>
    <w:rsid w:val="00097C4A"/>
    <w:rsid w:val="000D2F1C"/>
    <w:rsid w:val="000D3ED3"/>
    <w:rsid w:val="000F7BE4"/>
    <w:rsid w:val="0011280D"/>
    <w:rsid w:val="00163C1C"/>
    <w:rsid w:val="001678CB"/>
    <w:rsid w:val="001E32A8"/>
    <w:rsid w:val="002639CC"/>
    <w:rsid w:val="00265A7F"/>
    <w:rsid w:val="002740A4"/>
    <w:rsid w:val="00284ABC"/>
    <w:rsid w:val="00295AE7"/>
    <w:rsid w:val="00302864"/>
    <w:rsid w:val="00330991"/>
    <w:rsid w:val="00346E99"/>
    <w:rsid w:val="00357A7D"/>
    <w:rsid w:val="00373276"/>
    <w:rsid w:val="003823E8"/>
    <w:rsid w:val="003851BC"/>
    <w:rsid w:val="00390982"/>
    <w:rsid w:val="003A6327"/>
    <w:rsid w:val="003C1C58"/>
    <w:rsid w:val="003D33CF"/>
    <w:rsid w:val="003E5D7B"/>
    <w:rsid w:val="003F716D"/>
    <w:rsid w:val="0048709F"/>
    <w:rsid w:val="00507B4C"/>
    <w:rsid w:val="005578FB"/>
    <w:rsid w:val="00563D7E"/>
    <w:rsid w:val="005840C4"/>
    <w:rsid w:val="005E18DE"/>
    <w:rsid w:val="005E2D46"/>
    <w:rsid w:val="00613D0A"/>
    <w:rsid w:val="0064398F"/>
    <w:rsid w:val="00661760"/>
    <w:rsid w:val="0067260F"/>
    <w:rsid w:val="00676CDB"/>
    <w:rsid w:val="006B201A"/>
    <w:rsid w:val="006C6029"/>
    <w:rsid w:val="006D5F79"/>
    <w:rsid w:val="006E04CE"/>
    <w:rsid w:val="006F62ED"/>
    <w:rsid w:val="00700D1B"/>
    <w:rsid w:val="00703DCD"/>
    <w:rsid w:val="0077042E"/>
    <w:rsid w:val="0079489E"/>
    <w:rsid w:val="007A5F63"/>
    <w:rsid w:val="007D6898"/>
    <w:rsid w:val="00814FF9"/>
    <w:rsid w:val="008204C9"/>
    <w:rsid w:val="00827C67"/>
    <w:rsid w:val="00834F65"/>
    <w:rsid w:val="00857159"/>
    <w:rsid w:val="00866363"/>
    <w:rsid w:val="00882211"/>
    <w:rsid w:val="008B2883"/>
    <w:rsid w:val="008D0C46"/>
    <w:rsid w:val="009313BD"/>
    <w:rsid w:val="009570E3"/>
    <w:rsid w:val="009610E0"/>
    <w:rsid w:val="00990AB1"/>
    <w:rsid w:val="00997AFC"/>
    <w:rsid w:val="009B73AF"/>
    <w:rsid w:val="009B7C2E"/>
    <w:rsid w:val="009D329C"/>
    <w:rsid w:val="009D5852"/>
    <w:rsid w:val="009E31C1"/>
    <w:rsid w:val="009E67D7"/>
    <w:rsid w:val="009E78C9"/>
    <w:rsid w:val="00A43349"/>
    <w:rsid w:val="00A65E27"/>
    <w:rsid w:val="00A66B64"/>
    <w:rsid w:val="00A765B1"/>
    <w:rsid w:val="00A95F78"/>
    <w:rsid w:val="00AC30C0"/>
    <w:rsid w:val="00AD0008"/>
    <w:rsid w:val="00AD73B2"/>
    <w:rsid w:val="00B058AD"/>
    <w:rsid w:val="00B269C9"/>
    <w:rsid w:val="00B30CB4"/>
    <w:rsid w:val="00B543BF"/>
    <w:rsid w:val="00B90896"/>
    <w:rsid w:val="00BE4386"/>
    <w:rsid w:val="00C17ED6"/>
    <w:rsid w:val="00C316B1"/>
    <w:rsid w:val="00C36805"/>
    <w:rsid w:val="00C76969"/>
    <w:rsid w:val="00CB7F4D"/>
    <w:rsid w:val="00CF17D6"/>
    <w:rsid w:val="00D23280"/>
    <w:rsid w:val="00D45600"/>
    <w:rsid w:val="00D5521E"/>
    <w:rsid w:val="00D640C9"/>
    <w:rsid w:val="00D660E6"/>
    <w:rsid w:val="00D70B6D"/>
    <w:rsid w:val="00D972B8"/>
    <w:rsid w:val="00DA3A6A"/>
    <w:rsid w:val="00DC3E6E"/>
    <w:rsid w:val="00E15193"/>
    <w:rsid w:val="00E15825"/>
    <w:rsid w:val="00E23820"/>
    <w:rsid w:val="00EB0213"/>
    <w:rsid w:val="00EB5F74"/>
    <w:rsid w:val="00EE5443"/>
    <w:rsid w:val="00EE7C2E"/>
    <w:rsid w:val="00F07DFA"/>
    <w:rsid w:val="00F35C04"/>
    <w:rsid w:val="00F574F5"/>
    <w:rsid w:val="00F628A3"/>
    <w:rsid w:val="00F637BE"/>
    <w:rsid w:val="00F65084"/>
    <w:rsid w:val="00F708EC"/>
    <w:rsid w:val="00F95997"/>
    <w:rsid w:val="00FB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D31A"/>
  <w15:chartTrackingRefBased/>
  <w15:docId w15:val="{A82E2BC7-2B72-40EB-BDF4-BF6CCFAB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3E8"/>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3280"/>
    <w:rPr>
      <w:color w:val="0563C1" w:themeColor="hyperlink"/>
      <w:u w:val="single"/>
    </w:rPr>
  </w:style>
  <w:style w:type="character" w:styleId="UnresolvedMention">
    <w:name w:val="Unresolved Mention"/>
    <w:basedOn w:val="DefaultParagraphFont"/>
    <w:uiPriority w:val="99"/>
    <w:semiHidden/>
    <w:unhideWhenUsed/>
    <w:rsid w:val="00D23280"/>
    <w:rPr>
      <w:color w:val="605E5C"/>
      <w:shd w:val="clear" w:color="auto" w:fill="E1DFDD"/>
    </w:rPr>
  </w:style>
  <w:style w:type="paragraph" w:styleId="ListParagraph">
    <w:name w:val="List Paragraph"/>
    <w:basedOn w:val="Normal"/>
    <w:uiPriority w:val="34"/>
    <w:qFormat/>
    <w:rsid w:val="00643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905800">
      <w:bodyDiv w:val="1"/>
      <w:marLeft w:val="0"/>
      <w:marRight w:val="0"/>
      <w:marTop w:val="0"/>
      <w:marBottom w:val="0"/>
      <w:divBdr>
        <w:top w:val="none" w:sz="0" w:space="0" w:color="auto"/>
        <w:left w:val="none" w:sz="0" w:space="0" w:color="auto"/>
        <w:bottom w:val="none" w:sz="0" w:space="0" w:color="auto"/>
        <w:right w:val="none" w:sz="0" w:space="0" w:color="auto"/>
      </w:divBdr>
      <w:divsChild>
        <w:div w:id="1666862521">
          <w:marLeft w:val="0"/>
          <w:marRight w:val="0"/>
          <w:marTop w:val="0"/>
          <w:marBottom w:val="0"/>
          <w:divBdr>
            <w:top w:val="none" w:sz="0" w:space="0" w:color="auto"/>
            <w:left w:val="none" w:sz="0" w:space="0" w:color="auto"/>
            <w:bottom w:val="none" w:sz="0" w:space="0" w:color="auto"/>
            <w:right w:val="none" w:sz="0" w:space="0" w:color="auto"/>
          </w:divBdr>
        </w:div>
        <w:div w:id="1262374420">
          <w:marLeft w:val="0"/>
          <w:marRight w:val="0"/>
          <w:marTop w:val="0"/>
          <w:marBottom w:val="0"/>
          <w:divBdr>
            <w:top w:val="none" w:sz="0" w:space="0" w:color="auto"/>
            <w:left w:val="none" w:sz="0" w:space="0" w:color="auto"/>
            <w:bottom w:val="none" w:sz="0" w:space="0" w:color="auto"/>
            <w:right w:val="none" w:sz="0" w:space="0" w:color="auto"/>
          </w:divBdr>
        </w:div>
        <w:div w:id="2115401373">
          <w:marLeft w:val="0"/>
          <w:marRight w:val="0"/>
          <w:marTop w:val="0"/>
          <w:marBottom w:val="0"/>
          <w:divBdr>
            <w:top w:val="none" w:sz="0" w:space="0" w:color="auto"/>
            <w:left w:val="none" w:sz="0" w:space="0" w:color="auto"/>
            <w:bottom w:val="none" w:sz="0" w:space="0" w:color="auto"/>
            <w:right w:val="none" w:sz="0" w:space="0" w:color="auto"/>
          </w:divBdr>
        </w:div>
        <w:div w:id="593055477">
          <w:marLeft w:val="0"/>
          <w:marRight w:val="0"/>
          <w:marTop w:val="0"/>
          <w:marBottom w:val="0"/>
          <w:divBdr>
            <w:top w:val="none" w:sz="0" w:space="0" w:color="auto"/>
            <w:left w:val="none" w:sz="0" w:space="0" w:color="auto"/>
            <w:bottom w:val="none" w:sz="0" w:space="0" w:color="auto"/>
            <w:right w:val="none" w:sz="0" w:space="0" w:color="auto"/>
          </w:divBdr>
        </w:div>
        <w:div w:id="554853974">
          <w:marLeft w:val="0"/>
          <w:marRight w:val="0"/>
          <w:marTop w:val="0"/>
          <w:marBottom w:val="0"/>
          <w:divBdr>
            <w:top w:val="none" w:sz="0" w:space="0" w:color="auto"/>
            <w:left w:val="none" w:sz="0" w:space="0" w:color="auto"/>
            <w:bottom w:val="none" w:sz="0" w:space="0" w:color="auto"/>
            <w:right w:val="none" w:sz="0" w:space="0" w:color="auto"/>
          </w:divBdr>
        </w:div>
        <w:div w:id="250742810">
          <w:marLeft w:val="0"/>
          <w:marRight w:val="0"/>
          <w:marTop w:val="0"/>
          <w:marBottom w:val="0"/>
          <w:divBdr>
            <w:top w:val="none" w:sz="0" w:space="0" w:color="auto"/>
            <w:left w:val="none" w:sz="0" w:space="0" w:color="auto"/>
            <w:bottom w:val="none" w:sz="0" w:space="0" w:color="auto"/>
            <w:right w:val="none" w:sz="0" w:space="0" w:color="auto"/>
          </w:divBdr>
        </w:div>
      </w:divsChild>
    </w:div>
    <w:div w:id="21308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zelden.org/store/item/2872?Keep-It-Sim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office@nemdaa.org</dc:creator>
  <cp:keywords/>
  <dc:description/>
  <cp:lastModifiedBy>office@nemdaa.org</cp:lastModifiedBy>
  <cp:revision>9</cp:revision>
  <cp:lastPrinted>2021-06-17T18:15:00Z</cp:lastPrinted>
  <dcterms:created xsi:type="dcterms:W3CDTF">2021-06-16T16:31:00Z</dcterms:created>
  <dcterms:modified xsi:type="dcterms:W3CDTF">2021-06-18T16:34:00Z</dcterms:modified>
</cp:coreProperties>
</file>