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C83B" w14:textId="073FEC16" w:rsidR="00563D7E" w:rsidRPr="00D83776" w:rsidRDefault="003823E8" w:rsidP="00563D7E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  <w:r w:rsidRPr="00D83776">
        <w:rPr>
          <w:rFonts w:ascii="Arial" w:hAnsi="Arial" w:cs="Arial"/>
          <w:color w:val="000000"/>
          <w:sz w:val="22"/>
          <w:szCs w:val="22"/>
        </w:rPr>
        <w:t>NEMDAA Intergroup</w:t>
      </w:r>
    </w:p>
    <w:p w14:paraId="5B3A32DC" w14:textId="5CD6B3DC" w:rsidR="00EB5F74" w:rsidRPr="00D83776" w:rsidRDefault="003823E8" w:rsidP="00563D7E">
      <w:pPr>
        <w:pStyle w:val="Normal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D83776">
        <w:rPr>
          <w:rFonts w:ascii="Arial" w:hAnsi="Arial" w:cs="Arial"/>
          <w:color w:val="000000"/>
          <w:sz w:val="22"/>
          <w:szCs w:val="22"/>
        </w:rPr>
        <w:t>Intergroup Office Manager's Report –</w:t>
      </w:r>
      <w:r w:rsidR="007309EB">
        <w:rPr>
          <w:rFonts w:ascii="Arial" w:hAnsi="Arial" w:cs="Arial"/>
          <w:color w:val="000000"/>
          <w:sz w:val="22"/>
          <w:szCs w:val="22"/>
        </w:rPr>
        <w:t xml:space="preserve"> </w:t>
      </w:r>
      <w:r w:rsidR="00515FCC">
        <w:rPr>
          <w:rFonts w:ascii="Arial" w:hAnsi="Arial" w:cs="Arial"/>
          <w:color w:val="000000"/>
          <w:sz w:val="22"/>
          <w:szCs w:val="22"/>
        </w:rPr>
        <w:t>September 27</w:t>
      </w:r>
      <w:r w:rsidR="00E51E54">
        <w:rPr>
          <w:rFonts w:ascii="Arial" w:hAnsi="Arial" w:cs="Arial"/>
          <w:color w:val="000000"/>
          <w:sz w:val="22"/>
          <w:szCs w:val="22"/>
        </w:rPr>
        <w:t>, 2022</w:t>
      </w:r>
    </w:p>
    <w:p w14:paraId="156E957F" w14:textId="184C37BF" w:rsidR="00E51E54" w:rsidRPr="00E51E54" w:rsidRDefault="00E51E54" w:rsidP="00E51E54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STAFF UPDATE: Office hours </w:t>
      </w:r>
      <w:r w:rsidR="00DC384A">
        <w:rPr>
          <w:rFonts w:ascii="Arial" w:hAnsi="Arial" w:cs="Arial"/>
          <w:b/>
          <w:bCs/>
          <w:color w:val="000000"/>
          <w:sz w:val="22"/>
          <w:szCs w:val="22"/>
        </w:rPr>
        <w:t xml:space="preserve">are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Tues, Wed, Thur 10a-3pm only.  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671057">
        <w:rPr>
          <w:rFonts w:ascii="Arial" w:hAnsi="Arial" w:cs="Arial"/>
          <w:color w:val="000000"/>
          <w:sz w:val="22"/>
          <w:szCs w:val="22"/>
        </w:rPr>
        <w:t xml:space="preserve"> ‘HELP WANTED” </w:t>
      </w:r>
      <w:r>
        <w:rPr>
          <w:rFonts w:ascii="Arial" w:hAnsi="Arial" w:cs="Arial"/>
          <w:color w:val="000000"/>
          <w:sz w:val="22"/>
          <w:szCs w:val="22"/>
        </w:rPr>
        <w:t>announcement has been place</w:t>
      </w:r>
      <w:r w:rsidR="009F221C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 in the bulletin and on the website for the paid position of Assistant Office Manager to work Friday and/or Saturday. The </w:t>
      </w:r>
      <w:r w:rsidRPr="009F221C">
        <w:rPr>
          <w:rFonts w:ascii="Arial" w:hAnsi="Arial" w:cs="Arial"/>
          <w:b/>
          <w:bCs/>
          <w:color w:val="000000"/>
          <w:sz w:val="22"/>
          <w:szCs w:val="22"/>
        </w:rPr>
        <w:t>qualifications include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F221C">
        <w:rPr>
          <w:rFonts w:ascii="Arial" w:hAnsi="Arial" w:cs="Arial"/>
          <w:color w:val="000000"/>
          <w:sz w:val="22"/>
          <w:szCs w:val="22"/>
        </w:rPr>
        <w:t>being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F221C">
        <w:rPr>
          <w:rFonts w:ascii="Arial" w:hAnsi="Arial" w:cs="Arial"/>
          <w:color w:val="000000"/>
          <w:sz w:val="22"/>
          <w:szCs w:val="22"/>
        </w:rPr>
        <w:t xml:space="preserve">member of AA with a </w:t>
      </w:r>
      <w:r>
        <w:rPr>
          <w:rFonts w:ascii="Arial" w:hAnsi="Arial" w:cs="Arial"/>
          <w:color w:val="000000"/>
          <w:sz w:val="22"/>
          <w:szCs w:val="22"/>
        </w:rPr>
        <w:t xml:space="preserve">minimum of two years sobriety, </w:t>
      </w:r>
      <w:r w:rsidR="00671057">
        <w:rPr>
          <w:rFonts w:ascii="Arial" w:hAnsi="Arial" w:cs="Arial"/>
          <w:color w:val="000000"/>
          <w:sz w:val="22"/>
          <w:szCs w:val="22"/>
        </w:rPr>
        <w:t>knowledge of</w:t>
      </w:r>
      <w:r>
        <w:rPr>
          <w:rFonts w:ascii="Arial" w:hAnsi="Arial" w:cs="Arial"/>
          <w:color w:val="000000"/>
          <w:sz w:val="22"/>
          <w:szCs w:val="22"/>
        </w:rPr>
        <w:t xml:space="preserve"> the Steps, Traditions &amp; Concepts</w:t>
      </w:r>
      <w:r w:rsidR="009F221C">
        <w:rPr>
          <w:rFonts w:ascii="Arial" w:hAnsi="Arial" w:cs="Arial"/>
          <w:color w:val="000000"/>
          <w:sz w:val="22"/>
          <w:szCs w:val="22"/>
        </w:rPr>
        <w:t>, as well as</w:t>
      </w:r>
      <w:r w:rsidR="00671057">
        <w:rPr>
          <w:rFonts w:ascii="Arial" w:hAnsi="Arial" w:cs="Arial"/>
          <w:color w:val="000000"/>
          <w:sz w:val="22"/>
          <w:szCs w:val="22"/>
        </w:rPr>
        <w:t xml:space="preserve"> HS diploma &amp;</w:t>
      </w:r>
      <w:r w:rsidR="009F221C">
        <w:rPr>
          <w:rFonts w:ascii="Arial" w:hAnsi="Arial" w:cs="Arial"/>
          <w:color w:val="000000"/>
          <w:sz w:val="22"/>
          <w:szCs w:val="22"/>
        </w:rPr>
        <w:t xml:space="preserve"> knowledge of office practices and computer competence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71057">
        <w:rPr>
          <w:rFonts w:ascii="Arial" w:hAnsi="Arial" w:cs="Arial"/>
          <w:color w:val="000000"/>
          <w:sz w:val="22"/>
          <w:szCs w:val="22"/>
        </w:rPr>
        <w:t xml:space="preserve"> Please call or email the office for more information. </w:t>
      </w:r>
    </w:p>
    <w:p w14:paraId="3A6DDF06" w14:textId="427835E3" w:rsidR="00FD38C7" w:rsidRPr="00160F19" w:rsidRDefault="008022D3" w:rsidP="00FD38C7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Publishing issues</w:t>
      </w:r>
      <w:r w:rsidR="001A232F">
        <w:rPr>
          <w:rFonts w:ascii="Arial" w:hAnsi="Arial" w:cs="Arial"/>
          <w:b/>
          <w:bCs/>
          <w:color w:val="000000"/>
          <w:sz w:val="22"/>
          <w:szCs w:val="22"/>
        </w:rPr>
        <w:t xml:space="preserve"> updates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4517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AAWS</w:t>
      </w:r>
      <w:r w:rsidR="006B65AB">
        <w:rPr>
          <w:rFonts w:ascii="Arial" w:hAnsi="Arial" w:cs="Arial"/>
          <w:b/>
          <w:bCs/>
          <w:color w:val="000000"/>
          <w:sz w:val="22"/>
          <w:szCs w:val="22"/>
        </w:rPr>
        <w:t xml:space="preserve"> &amp; Grapevine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4517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A70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A70BA">
        <w:rPr>
          <w:rFonts w:ascii="Arial" w:hAnsi="Arial" w:cs="Arial"/>
          <w:color w:val="000000"/>
          <w:sz w:val="22"/>
          <w:szCs w:val="22"/>
        </w:rPr>
        <w:t xml:space="preserve"> </w:t>
      </w:r>
      <w:r w:rsidR="004D0D46">
        <w:rPr>
          <w:rFonts w:ascii="Arial" w:hAnsi="Arial" w:cs="Arial"/>
          <w:color w:val="000000"/>
          <w:sz w:val="22"/>
          <w:szCs w:val="22"/>
        </w:rPr>
        <w:t xml:space="preserve">Large print 12 &amp; 12 and LP Came to Believe are back ordered. – AAWS is out of stock. </w:t>
      </w:r>
      <w:r w:rsidR="00BA70BA">
        <w:rPr>
          <w:rFonts w:ascii="Arial" w:hAnsi="Arial" w:cs="Arial"/>
          <w:color w:val="000000"/>
          <w:sz w:val="22"/>
          <w:szCs w:val="22"/>
        </w:rPr>
        <w:t>BB’s</w:t>
      </w:r>
      <w:r w:rsidR="00DC384A">
        <w:rPr>
          <w:rFonts w:ascii="Arial" w:hAnsi="Arial" w:cs="Arial"/>
          <w:color w:val="000000"/>
          <w:sz w:val="22"/>
          <w:szCs w:val="22"/>
        </w:rPr>
        <w:t>, 12&amp;12’s, Daily Reflections</w:t>
      </w:r>
      <w:r w:rsidR="006B65AB">
        <w:rPr>
          <w:rFonts w:ascii="Arial" w:hAnsi="Arial" w:cs="Arial"/>
          <w:color w:val="000000"/>
          <w:sz w:val="22"/>
          <w:szCs w:val="22"/>
        </w:rPr>
        <w:t>,</w:t>
      </w:r>
      <w:r w:rsidR="006B65AB" w:rsidRPr="006B65AB">
        <w:rPr>
          <w:rFonts w:ascii="Arial" w:hAnsi="Arial" w:cs="Arial"/>
          <w:color w:val="000000"/>
          <w:sz w:val="22"/>
          <w:szCs w:val="22"/>
        </w:rPr>
        <w:t xml:space="preserve"> </w:t>
      </w:r>
      <w:r w:rsidR="006B65AB">
        <w:rPr>
          <w:rFonts w:ascii="Arial" w:hAnsi="Arial" w:cs="Arial"/>
          <w:color w:val="000000"/>
          <w:sz w:val="22"/>
          <w:szCs w:val="22"/>
        </w:rPr>
        <w:t>HC  ‘</w:t>
      </w:r>
      <w:r w:rsidR="006B65AB" w:rsidRPr="00060C44">
        <w:rPr>
          <w:rFonts w:ascii="Arial" w:hAnsi="Arial" w:cs="Arial"/>
          <w:i/>
          <w:iCs/>
          <w:color w:val="000000"/>
          <w:sz w:val="22"/>
          <w:szCs w:val="22"/>
        </w:rPr>
        <w:t>As Bill Sees It’</w:t>
      </w:r>
      <w:r w:rsidR="006B65AB">
        <w:rPr>
          <w:rFonts w:ascii="Arial" w:hAnsi="Arial" w:cs="Arial"/>
          <w:color w:val="000000"/>
          <w:sz w:val="22"/>
          <w:szCs w:val="22"/>
        </w:rPr>
        <w:t xml:space="preserve">, </w:t>
      </w:r>
      <w:r w:rsidR="00DC384A">
        <w:rPr>
          <w:rFonts w:ascii="Arial" w:hAnsi="Arial" w:cs="Arial"/>
          <w:color w:val="000000"/>
          <w:sz w:val="22"/>
          <w:szCs w:val="22"/>
        </w:rPr>
        <w:t xml:space="preserve"> and our History books</w:t>
      </w:r>
      <w:r w:rsidR="00BA70BA">
        <w:rPr>
          <w:rFonts w:ascii="Arial" w:hAnsi="Arial" w:cs="Arial"/>
          <w:color w:val="000000"/>
          <w:sz w:val="22"/>
          <w:szCs w:val="22"/>
        </w:rPr>
        <w:t xml:space="preserve"> are</w:t>
      </w:r>
      <w:r w:rsidR="00EE061B">
        <w:rPr>
          <w:rFonts w:ascii="Arial" w:hAnsi="Arial" w:cs="Arial"/>
          <w:color w:val="000000"/>
          <w:sz w:val="22"/>
          <w:szCs w:val="22"/>
        </w:rPr>
        <w:t xml:space="preserve"> </w:t>
      </w:r>
      <w:r w:rsidR="00E51E54">
        <w:rPr>
          <w:rFonts w:ascii="Arial" w:hAnsi="Arial" w:cs="Arial"/>
          <w:color w:val="000000"/>
          <w:sz w:val="22"/>
          <w:szCs w:val="22"/>
        </w:rPr>
        <w:t xml:space="preserve">back in stock </w:t>
      </w:r>
      <w:r w:rsidR="00267548">
        <w:rPr>
          <w:rFonts w:ascii="Arial" w:hAnsi="Arial" w:cs="Arial"/>
          <w:color w:val="000000"/>
          <w:sz w:val="22"/>
          <w:szCs w:val="22"/>
        </w:rPr>
        <w:t>.</w:t>
      </w:r>
      <w:r w:rsidR="00FF226C" w:rsidRPr="00FF226C">
        <w:rPr>
          <w:rFonts w:ascii="Arial" w:hAnsi="Arial" w:cs="Arial"/>
          <w:color w:val="000000"/>
          <w:sz w:val="22"/>
          <w:szCs w:val="22"/>
        </w:rPr>
        <w:t xml:space="preserve"> </w:t>
      </w:r>
      <w:r w:rsidR="00FD38C7">
        <w:rPr>
          <w:rFonts w:ascii="Arial" w:hAnsi="Arial" w:cs="Arial"/>
          <w:color w:val="000000"/>
          <w:sz w:val="22"/>
          <w:szCs w:val="22"/>
        </w:rPr>
        <w:t xml:space="preserve"> </w:t>
      </w:r>
      <w:r w:rsidR="00D7514E" w:rsidRPr="008B297E">
        <w:rPr>
          <w:rFonts w:ascii="Arial" w:hAnsi="Arial" w:cs="Arial"/>
          <w:b/>
          <w:bCs/>
          <w:color w:val="000000"/>
          <w:sz w:val="22"/>
          <w:szCs w:val="22"/>
        </w:rPr>
        <w:t xml:space="preserve">AA Grapevine has announced a price increase </w:t>
      </w:r>
      <w:r w:rsidR="00D7514E">
        <w:rPr>
          <w:rFonts w:ascii="Arial" w:hAnsi="Arial" w:cs="Arial"/>
          <w:color w:val="000000"/>
          <w:sz w:val="22"/>
          <w:szCs w:val="22"/>
        </w:rPr>
        <w:t xml:space="preserve">on all books $2.49 per book effective January 1, 2023.  Most will go from $11.50 to $13.99. Please inform the office if you would like to order any of the titles prior to the price increase.  Currently we have most titles in stock. </w:t>
      </w:r>
      <w:r w:rsidR="00160F19" w:rsidRPr="00160F19">
        <w:rPr>
          <w:rFonts w:ascii="Arial" w:hAnsi="Arial" w:cs="Arial"/>
          <w:b/>
          <w:bCs/>
          <w:color w:val="000000"/>
          <w:sz w:val="22"/>
          <w:szCs w:val="22"/>
        </w:rPr>
        <w:t>Hazelden</w:t>
      </w:r>
      <w:r w:rsidR="00160F1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60F19">
        <w:rPr>
          <w:rFonts w:ascii="Arial" w:hAnsi="Arial" w:cs="Arial"/>
          <w:color w:val="000000"/>
          <w:sz w:val="22"/>
          <w:szCs w:val="22"/>
        </w:rPr>
        <w:t>does not have any of the “Each Day a New Beginning” meditation books in stock. Karen Casey has taken back the publication rights while she is revising the book. They have informed us that our 50% discount will be reduced to a 40% discount as of Jan. 2023. The IG will continue to pass along these savings to the members.</w:t>
      </w:r>
    </w:p>
    <w:p w14:paraId="5C71BDB3" w14:textId="370643C1" w:rsidR="00D86EC1" w:rsidRDefault="007876A3" w:rsidP="00F53DEC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 w:rsidRPr="00D83776">
        <w:rPr>
          <w:rFonts w:ascii="Arial" w:hAnsi="Arial" w:cs="Arial"/>
          <w:b/>
          <w:bCs/>
          <w:color w:val="000000"/>
          <w:sz w:val="22"/>
          <w:szCs w:val="22"/>
        </w:rPr>
        <w:t xml:space="preserve">Website updates are ongoing &amp; </w:t>
      </w:r>
      <w:r w:rsidR="00E15825" w:rsidRPr="00D83776">
        <w:rPr>
          <w:rFonts w:ascii="Arial" w:hAnsi="Arial" w:cs="Arial"/>
          <w:b/>
          <w:bCs/>
          <w:color w:val="000000"/>
          <w:sz w:val="22"/>
          <w:szCs w:val="22"/>
        </w:rPr>
        <w:t xml:space="preserve">Physical Meeting List </w:t>
      </w:r>
      <w:r w:rsidR="0026468B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BA70BA">
        <w:rPr>
          <w:rFonts w:ascii="Arial" w:hAnsi="Arial" w:cs="Arial"/>
          <w:color w:val="000000"/>
          <w:sz w:val="22"/>
          <w:szCs w:val="22"/>
        </w:rPr>
        <w:t xml:space="preserve">the 8.5 x 14 (legal size) two page version of the physical meeting listing is </w:t>
      </w:r>
      <w:r w:rsidR="00515FCC">
        <w:rPr>
          <w:rFonts w:ascii="Arial" w:hAnsi="Arial" w:cs="Arial"/>
          <w:color w:val="000000"/>
          <w:sz w:val="22"/>
          <w:szCs w:val="22"/>
        </w:rPr>
        <w:t xml:space="preserve">updated monthly and is </w:t>
      </w:r>
      <w:r w:rsidR="00BA70BA">
        <w:rPr>
          <w:rFonts w:ascii="Arial" w:hAnsi="Arial" w:cs="Arial"/>
          <w:color w:val="000000"/>
          <w:sz w:val="22"/>
          <w:szCs w:val="22"/>
        </w:rPr>
        <w:t>available in</w:t>
      </w:r>
      <w:r w:rsidR="00515FCC">
        <w:rPr>
          <w:rFonts w:ascii="Arial" w:hAnsi="Arial" w:cs="Arial"/>
          <w:color w:val="000000"/>
          <w:sz w:val="22"/>
          <w:szCs w:val="22"/>
        </w:rPr>
        <w:t xml:space="preserve"> the office</w:t>
      </w:r>
      <w:r w:rsidR="00BA70BA">
        <w:rPr>
          <w:rFonts w:ascii="Arial" w:hAnsi="Arial" w:cs="Arial"/>
          <w:color w:val="000000"/>
          <w:sz w:val="22"/>
          <w:szCs w:val="22"/>
        </w:rPr>
        <w:t xml:space="preserve"> or on the website for you to print at home.  The pdf will print on letter or legal size paper.  </w:t>
      </w:r>
      <w:r w:rsidR="00BA70BA" w:rsidRPr="008B297E">
        <w:rPr>
          <w:rFonts w:ascii="Arial" w:hAnsi="Arial" w:cs="Arial"/>
          <w:b/>
          <w:bCs/>
          <w:color w:val="000000"/>
          <w:sz w:val="22"/>
          <w:szCs w:val="22"/>
        </w:rPr>
        <w:t>Hint:</w:t>
      </w:r>
      <w:r w:rsidR="00BA70BA">
        <w:rPr>
          <w:rFonts w:ascii="Arial" w:hAnsi="Arial" w:cs="Arial"/>
          <w:color w:val="000000"/>
          <w:sz w:val="22"/>
          <w:szCs w:val="22"/>
        </w:rPr>
        <w:t xml:space="preserve"> print on both sides, flip on short edge to fold as with the 2019 and prior versions</w:t>
      </w:r>
      <w:r w:rsidR="00BA70BA" w:rsidRPr="00E51E54">
        <w:rPr>
          <w:rFonts w:ascii="Arial" w:hAnsi="Arial" w:cs="Arial"/>
          <w:color w:val="000000"/>
          <w:sz w:val="22"/>
          <w:szCs w:val="22"/>
          <w:u w:val="single"/>
        </w:rPr>
        <w:t>. I</w:t>
      </w:r>
      <w:r w:rsidR="00BF4CAA" w:rsidRPr="00E51E54">
        <w:rPr>
          <w:rFonts w:ascii="Arial" w:hAnsi="Arial" w:cs="Arial"/>
          <w:color w:val="000000"/>
          <w:sz w:val="22"/>
          <w:szCs w:val="22"/>
          <w:u w:val="single"/>
        </w:rPr>
        <w:t>f you call ahead we will be ready with printed copies of the current meeting guide when you arrive</w:t>
      </w:r>
      <w:r w:rsidR="00BA70BA" w:rsidRPr="00E51E54">
        <w:rPr>
          <w:rFonts w:ascii="Arial" w:hAnsi="Arial" w:cs="Arial"/>
          <w:color w:val="000000"/>
          <w:sz w:val="22"/>
          <w:szCs w:val="22"/>
          <w:u w:val="single"/>
        </w:rPr>
        <w:t xml:space="preserve"> or we can easily print the latest update</w:t>
      </w:r>
      <w:r w:rsidR="00E51E54" w:rsidRPr="00E51E54">
        <w:rPr>
          <w:rFonts w:ascii="Arial" w:hAnsi="Arial" w:cs="Arial"/>
          <w:color w:val="000000"/>
          <w:sz w:val="22"/>
          <w:szCs w:val="22"/>
          <w:u w:val="single"/>
        </w:rPr>
        <w:t xml:space="preserve"> on demand</w:t>
      </w:r>
      <w:r w:rsidR="00E51E5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A70BA" w:rsidRPr="00E51E54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BA70B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875353" w14:textId="3A1E7B30" w:rsidR="00AE69A4" w:rsidRPr="00F053A5" w:rsidRDefault="0026468B" w:rsidP="00D86EC1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Some meetings </w:t>
      </w:r>
      <w:r w:rsidR="00CF0794">
        <w:rPr>
          <w:rFonts w:ascii="Arial" w:hAnsi="Arial" w:cs="Arial"/>
          <w:b/>
          <w:bCs/>
          <w:color w:val="000000"/>
          <w:sz w:val="22"/>
          <w:szCs w:val="22"/>
        </w:rPr>
        <w:t>changes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="00BF4C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Please check the website</w:t>
      </w:r>
      <w:r w:rsidR="00391816">
        <w:rPr>
          <w:rFonts w:ascii="Arial" w:hAnsi="Arial" w:cs="Arial"/>
          <w:color w:val="000000"/>
          <w:sz w:val="22"/>
          <w:szCs w:val="22"/>
        </w:rPr>
        <w:t xml:space="preserve"> and bulletin</w:t>
      </w:r>
      <w:r>
        <w:rPr>
          <w:rFonts w:ascii="Arial" w:hAnsi="Arial" w:cs="Arial"/>
          <w:color w:val="000000"/>
          <w:sz w:val="22"/>
          <w:szCs w:val="22"/>
        </w:rPr>
        <w:t xml:space="preserve"> for updates. </w:t>
      </w:r>
      <w:r w:rsidR="00CF0794">
        <w:rPr>
          <w:rFonts w:ascii="Arial" w:hAnsi="Arial" w:cs="Arial"/>
          <w:color w:val="000000"/>
          <w:sz w:val="22"/>
          <w:szCs w:val="22"/>
        </w:rPr>
        <w:t>We continue</w:t>
      </w:r>
      <w:r w:rsidR="00391816">
        <w:rPr>
          <w:rFonts w:ascii="Arial" w:hAnsi="Arial" w:cs="Arial"/>
          <w:color w:val="000000"/>
          <w:sz w:val="22"/>
          <w:szCs w:val="22"/>
        </w:rPr>
        <w:t xml:space="preserve"> to</w:t>
      </w:r>
      <w:r w:rsidR="00CF0794">
        <w:rPr>
          <w:rFonts w:ascii="Arial" w:hAnsi="Arial" w:cs="Arial"/>
          <w:color w:val="000000"/>
          <w:sz w:val="22"/>
          <w:szCs w:val="22"/>
        </w:rPr>
        <w:t xml:space="preserve"> respond quickly to meeting updates with information on the website, </w:t>
      </w:r>
      <w:r w:rsidR="00391816">
        <w:rPr>
          <w:rFonts w:ascii="Arial" w:hAnsi="Arial" w:cs="Arial"/>
          <w:color w:val="000000"/>
          <w:sz w:val="22"/>
          <w:szCs w:val="22"/>
        </w:rPr>
        <w:t xml:space="preserve">the bulletin and </w:t>
      </w:r>
      <w:r w:rsidR="00CF0794">
        <w:rPr>
          <w:rFonts w:ascii="Arial" w:hAnsi="Arial" w:cs="Arial"/>
          <w:color w:val="000000"/>
          <w:sz w:val="22"/>
          <w:szCs w:val="22"/>
        </w:rPr>
        <w:t>the  p</w:t>
      </w:r>
      <w:r w:rsidR="00C92079">
        <w:rPr>
          <w:rFonts w:ascii="Arial" w:hAnsi="Arial" w:cs="Arial"/>
          <w:color w:val="000000"/>
          <w:sz w:val="22"/>
          <w:szCs w:val="22"/>
        </w:rPr>
        <w:t xml:space="preserve">rintable </w:t>
      </w:r>
      <w:r w:rsidR="00CF0794">
        <w:rPr>
          <w:rFonts w:ascii="Arial" w:hAnsi="Arial" w:cs="Arial"/>
          <w:color w:val="000000"/>
          <w:sz w:val="22"/>
          <w:szCs w:val="22"/>
        </w:rPr>
        <w:t>meeting listing</w:t>
      </w:r>
      <w:r w:rsidR="00391816">
        <w:rPr>
          <w:rFonts w:ascii="Arial" w:hAnsi="Arial" w:cs="Arial"/>
          <w:color w:val="000000"/>
          <w:sz w:val="22"/>
          <w:szCs w:val="22"/>
        </w:rPr>
        <w:t xml:space="preserve"> guide</w:t>
      </w:r>
      <w:r w:rsidR="00CF0794">
        <w:rPr>
          <w:rFonts w:ascii="Arial" w:hAnsi="Arial" w:cs="Arial"/>
          <w:color w:val="000000"/>
          <w:sz w:val="22"/>
          <w:szCs w:val="22"/>
        </w:rPr>
        <w:t xml:space="preserve">.   </w:t>
      </w:r>
      <w:r w:rsidR="00620F6B" w:rsidRPr="00A17B17">
        <w:rPr>
          <w:rFonts w:ascii="Arial" w:hAnsi="Arial" w:cs="Arial"/>
          <w:color w:val="000000"/>
          <w:sz w:val="22"/>
          <w:szCs w:val="22"/>
          <w:u w:val="single"/>
        </w:rPr>
        <w:t>P</w:t>
      </w:r>
      <w:r w:rsidR="00AE69A4" w:rsidRPr="00A17B17">
        <w:rPr>
          <w:rFonts w:ascii="Arial" w:hAnsi="Arial" w:cs="Arial"/>
          <w:color w:val="000000"/>
          <w:sz w:val="22"/>
          <w:szCs w:val="22"/>
          <w:u w:val="single"/>
        </w:rPr>
        <w:t>hysical meetings</w:t>
      </w:r>
      <w:r w:rsidR="00AE69A4" w:rsidRPr="00D83776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5576F2">
        <w:rPr>
          <w:rFonts w:ascii="Arial" w:hAnsi="Arial" w:cs="Arial"/>
          <w:color w:val="000000"/>
          <w:sz w:val="22"/>
          <w:szCs w:val="22"/>
        </w:rPr>
        <w:t>1</w:t>
      </w:r>
      <w:r w:rsidR="008654C1">
        <w:rPr>
          <w:rFonts w:ascii="Arial" w:hAnsi="Arial" w:cs="Arial"/>
          <w:color w:val="000000"/>
          <w:sz w:val="22"/>
          <w:szCs w:val="22"/>
        </w:rPr>
        <w:t>18</w:t>
      </w:r>
      <w:r w:rsidR="00BC2057">
        <w:rPr>
          <w:rFonts w:ascii="Arial" w:hAnsi="Arial" w:cs="Arial"/>
          <w:color w:val="000000"/>
          <w:sz w:val="22"/>
          <w:szCs w:val="22"/>
        </w:rPr>
        <w:t xml:space="preserve"> </w:t>
      </w:r>
      <w:r w:rsidR="00EB76F2" w:rsidRPr="00D83776">
        <w:rPr>
          <w:rFonts w:ascii="Arial" w:hAnsi="Arial" w:cs="Arial"/>
          <w:color w:val="000000"/>
          <w:sz w:val="22"/>
          <w:szCs w:val="22"/>
        </w:rPr>
        <w:t>meetings with 1</w:t>
      </w:r>
      <w:r w:rsidR="008654C1">
        <w:rPr>
          <w:rFonts w:ascii="Arial" w:hAnsi="Arial" w:cs="Arial"/>
          <w:color w:val="000000"/>
          <w:sz w:val="22"/>
          <w:szCs w:val="22"/>
        </w:rPr>
        <w:t>34</w:t>
      </w:r>
      <w:r w:rsidR="00EC3CBE">
        <w:rPr>
          <w:rFonts w:ascii="Arial" w:hAnsi="Arial" w:cs="Arial"/>
          <w:color w:val="000000"/>
          <w:sz w:val="22"/>
          <w:szCs w:val="22"/>
        </w:rPr>
        <w:t xml:space="preserve"> </w:t>
      </w:r>
      <w:r w:rsidR="00EB76F2" w:rsidRPr="00D83776">
        <w:rPr>
          <w:rFonts w:ascii="Arial" w:hAnsi="Arial" w:cs="Arial"/>
          <w:color w:val="000000"/>
          <w:sz w:val="22"/>
          <w:szCs w:val="22"/>
        </w:rPr>
        <w:t>mtg times</w:t>
      </w:r>
      <w:r w:rsidR="003028E4">
        <w:rPr>
          <w:rFonts w:ascii="Arial" w:hAnsi="Arial" w:cs="Arial"/>
          <w:color w:val="000000"/>
          <w:sz w:val="22"/>
          <w:szCs w:val="22"/>
        </w:rPr>
        <w:t xml:space="preserve"> - </w:t>
      </w:r>
      <w:r w:rsidR="00D813CA">
        <w:rPr>
          <w:rFonts w:ascii="Arial" w:hAnsi="Arial" w:cs="Arial"/>
          <w:color w:val="000000"/>
          <w:sz w:val="22"/>
          <w:szCs w:val="22"/>
        </w:rPr>
        <w:t>1</w:t>
      </w:r>
      <w:r w:rsidR="003028E4">
        <w:rPr>
          <w:rFonts w:ascii="Arial" w:hAnsi="Arial" w:cs="Arial"/>
          <w:color w:val="000000"/>
          <w:sz w:val="22"/>
          <w:szCs w:val="22"/>
        </w:rPr>
        <w:t xml:space="preserve"> of these </w:t>
      </w:r>
      <w:r w:rsidR="00D813CA">
        <w:rPr>
          <w:rFonts w:ascii="Arial" w:hAnsi="Arial" w:cs="Arial"/>
          <w:color w:val="000000"/>
          <w:sz w:val="22"/>
          <w:szCs w:val="22"/>
        </w:rPr>
        <w:t>is</w:t>
      </w:r>
      <w:r w:rsidR="003028E4">
        <w:rPr>
          <w:rFonts w:ascii="Arial" w:hAnsi="Arial" w:cs="Arial"/>
          <w:color w:val="000000"/>
          <w:sz w:val="22"/>
          <w:szCs w:val="22"/>
        </w:rPr>
        <w:t xml:space="preserve"> Hybrid</w:t>
      </w:r>
      <w:r w:rsidR="005544FD" w:rsidRPr="00D83776">
        <w:rPr>
          <w:rFonts w:ascii="Arial" w:hAnsi="Arial" w:cs="Arial"/>
          <w:color w:val="000000"/>
          <w:sz w:val="22"/>
          <w:szCs w:val="22"/>
        </w:rPr>
        <w:t>;</w:t>
      </w:r>
      <w:r w:rsidR="005E6348" w:rsidRPr="00D83776">
        <w:rPr>
          <w:rFonts w:ascii="Arial" w:hAnsi="Arial" w:cs="Arial"/>
          <w:color w:val="000000"/>
          <w:sz w:val="22"/>
          <w:szCs w:val="22"/>
        </w:rPr>
        <w:t xml:space="preserve"> </w:t>
      </w:r>
      <w:r w:rsidR="00CF0794">
        <w:rPr>
          <w:rFonts w:ascii="Arial" w:hAnsi="Arial" w:cs="Arial"/>
          <w:color w:val="000000"/>
          <w:sz w:val="22"/>
          <w:szCs w:val="22"/>
          <w:u w:val="single"/>
        </w:rPr>
        <w:t>V</w:t>
      </w:r>
      <w:r w:rsidR="00AE69A4" w:rsidRPr="00CF0794">
        <w:rPr>
          <w:rFonts w:ascii="Arial" w:hAnsi="Arial" w:cs="Arial"/>
          <w:color w:val="000000"/>
          <w:sz w:val="22"/>
          <w:szCs w:val="22"/>
          <w:u w:val="single"/>
        </w:rPr>
        <w:t>irtual</w:t>
      </w:r>
      <w:r w:rsidR="00AE69A4" w:rsidRPr="00D83776">
        <w:rPr>
          <w:rFonts w:ascii="Arial" w:hAnsi="Arial" w:cs="Arial"/>
          <w:color w:val="000000"/>
          <w:sz w:val="22"/>
          <w:szCs w:val="22"/>
        </w:rPr>
        <w:t xml:space="preserve"> –</w:t>
      </w:r>
      <w:r w:rsidR="006C5CE3">
        <w:rPr>
          <w:rFonts w:ascii="Arial" w:hAnsi="Arial" w:cs="Arial"/>
          <w:color w:val="000000"/>
          <w:sz w:val="22"/>
          <w:szCs w:val="22"/>
        </w:rPr>
        <w:t xml:space="preserve"> 1</w:t>
      </w:r>
      <w:r w:rsidR="00D813CA">
        <w:rPr>
          <w:rFonts w:ascii="Arial" w:hAnsi="Arial" w:cs="Arial"/>
          <w:color w:val="000000"/>
          <w:sz w:val="22"/>
          <w:szCs w:val="22"/>
        </w:rPr>
        <w:t>6</w:t>
      </w:r>
      <w:r w:rsidR="005E6348" w:rsidRPr="00D83776">
        <w:rPr>
          <w:rFonts w:ascii="Arial" w:hAnsi="Arial" w:cs="Arial"/>
          <w:color w:val="000000"/>
          <w:sz w:val="22"/>
          <w:szCs w:val="22"/>
        </w:rPr>
        <w:t xml:space="preserve"> meetings with </w:t>
      </w:r>
      <w:r w:rsidR="00CF0794">
        <w:rPr>
          <w:rFonts w:ascii="Arial" w:hAnsi="Arial" w:cs="Arial"/>
          <w:color w:val="000000"/>
          <w:sz w:val="22"/>
          <w:szCs w:val="22"/>
        </w:rPr>
        <w:t>2</w:t>
      </w:r>
      <w:r w:rsidR="00D813CA">
        <w:rPr>
          <w:rFonts w:ascii="Arial" w:hAnsi="Arial" w:cs="Arial"/>
          <w:color w:val="000000"/>
          <w:sz w:val="22"/>
          <w:szCs w:val="22"/>
        </w:rPr>
        <w:t>8</w:t>
      </w:r>
      <w:r w:rsidR="005E6348" w:rsidRPr="00D83776">
        <w:rPr>
          <w:rFonts w:ascii="Arial" w:hAnsi="Arial" w:cs="Arial"/>
          <w:color w:val="000000"/>
          <w:sz w:val="22"/>
          <w:szCs w:val="22"/>
        </w:rPr>
        <w:t xml:space="preserve"> mtg times</w:t>
      </w:r>
      <w:r w:rsidR="00AE69A4" w:rsidRPr="00D83776">
        <w:rPr>
          <w:rFonts w:ascii="Arial" w:hAnsi="Arial" w:cs="Arial"/>
          <w:color w:val="000000"/>
          <w:sz w:val="22"/>
          <w:szCs w:val="22"/>
        </w:rPr>
        <w:t>.</w:t>
      </w:r>
      <w:r w:rsidR="00F053A5">
        <w:rPr>
          <w:rFonts w:ascii="Arial" w:hAnsi="Arial" w:cs="Arial"/>
          <w:color w:val="000000"/>
          <w:sz w:val="22"/>
          <w:szCs w:val="22"/>
        </w:rPr>
        <w:t xml:space="preserve"> </w:t>
      </w:r>
      <w:r w:rsidR="00F053A5">
        <w:rPr>
          <w:rFonts w:ascii="Arial" w:hAnsi="Arial" w:cs="Arial"/>
          <w:color w:val="000000"/>
          <w:sz w:val="22"/>
          <w:szCs w:val="22"/>
          <w:u w:val="single"/>
        </w:rPr>
        <w:t xml:space="preserve">New </w:t>
      </w:r>
      <w:r w:rsidR="00F053A5" w:rsidRPr="00F053A5">
        <w:rPr>
          <w:rFonts w:ascii="Arial" w:hAnsi="Arial" w:cs="Arial"/>
          <w:color w:val="000000"/>
          <w:sz w:val="22"/>
          <w:szCs w:val="22"/>
          <w:u w:val="single"/>
        </w:rPr>
        <w:t>Meeting</w:t>
      </w:r>
      <w:r w:rsidR="00515FCC">
        <w:rPr>
          <w:rFonts w:ascii="Arial" w:hAnsi="Arial" w:cs="Arial"/>
          <w:color w:val="000000"/>
          <w:sz w:val="22"/>
          <w:szCs w:val="22"/>
          <w:u w:val="single"/>
        </w:rPr>
        <w:t>s</w:t>
      </w:r>
      <w:r w:rsidR="00F053A5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F053A5">
        <w:rPr>
          <w:rFonts w:ascii="Arial" w:hAnsi="Arial" w:cs="Arial"/>
          <w:color w:val="000000"/>
          <w:sz w:val="22"/>
          <w:szCs w:val="22"/>
        </w:rPr>
        <w:t xml:space="preserve"> The Keys to the Kingdom</w:t>
      </w:r>
      <w:r w:rsidR="00515FCC">
        <w:rPr>
          <w:rFonts w:ascii="Arial" w:hAnsi="Arial" w:cs="Arial"/>
          <w:color w:val="000000"/>
          <w:sz w:val="22"/>
          <w:szCs w:val="22"/>
        </w:rPr>
        <w:t xml:space="preserve">, </w:t>
      </w:r>
      <w:r w:rsidR="00536F4A">
        <w:rPr>
          <w:rFonts w:ascii="Arial" w:hAnsi="Arial" w:cs="Arial"/>
          <w:color w:val="000000"/>
          <w:sz w:val="22"/>
          <w:szCs w:val="22"/>
        </w:rPr>
        <w:t>It Takes a Village, Celebrate Sobriety Fallston Speakers Meeting</w:t>
      </w:r>
      <w:r w:rsidR="00F053A5">
        <w:rPr>
          <w:rFonts w:ascii="Arial" w:hAnsi="Arial" w:cs="Arial"/>
          <w:color w:val="000000"/>
          <w:sz w:val="22"/>
          <w:szCs w:val="22"/>
        </w:rPr>
        <w:t>.</w:t>
      </w:r>
      <w:r w:rsidR="00536F4A">
        <w:rPr>
          <w:rFonts w:ascii="Arial" w:hAnsi="Arial" w:cs="Arial"/>
          <w:color w:val="000000"/>
          <w:sz w:val="22"/>
          <w:szCs w:val="22"/>
        </w:rPr>
        <w:t xml:space="preserve">  </w:t>
      </w:r>
      <w:r w:rsidR="00536F4A">
        <w:rPr>
          <w:rFonts w:ascii="Arial" w:hAnsi="Arial" w:cs="Arial"/>
          <w:color w:val="000000"/>
          <w:sz w:val="22"/>
          <w:szCs w:val="22"/>
          <w:u w:val="single"/>
        </w:rPr>
        <w:t>Meeting Clos</w:t>
      </w:r>
      <w:r w:rsidR="008654C1">
        <w:rPr>
          <w:rFonts w:ascii="Arial" w:hAnsi="Arial" w:cs="Arial"/>
          <w:color w:val="000000"/>
          <w:sz w:val="22"/>
          <w:szCs w:val="22"/>
          <w:u w:val="single"/>
        </w:rPr>
        <w:t>ed</w:t>
      </w:r>
      <w:r w:rsidR="00536F4A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536F4A">
        <w:rPr>
          <w:rFonts w:ascii="Arial" w:hAnsi="Arial" w:cs="Arial"/>
          <w:color w:val="000000"/>
          <w:sz w:val="22"/>
          <w:szCs w:val="22"/>
        </w:rPr>
        <w:t xml:space="preserve"> Spiritually Fit Sisters. </w:t>
      </w:r>
      <w:r w:rsidR="00F053A5">
        <w:rPr>
          <w:rFonts w:ascii="Arial" w:hAnsi="Arial" w:cs="Arial"/>
          <w:color w:val="000000"/>
          <w:sz w:val="22"/>
          <w:szCs w:val="22"/>
        </w:rPr>
        <w:t xml:space="preserve">  </w:t>
      </w:r>
      <w:r w:rsidR="00F053A5" w:rsidRPr="00A17B17">
        <w:rPr>
          <w:rFonts w:ascii="Arial" w:hAnsi="Arial" w:cs="Arial"/>
          <w:color w:val="000000"/>
          <w:sz w:val="22"/>
          <w:szCs w:val="22"/>
          <w:u w:val="single"/>
        </w:rPr>
        <w:t>Meeting</w:t>
      </w:r>
      <w:r w:rsidR="00F053A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813CA">
        <w:rPr>
          <w:rFonts w:ascii="Arial" w:hAnsi="Arial" w:cs="Arial"/>
          <w:color w:val="000000"/>
          <w:sz w:val="22"/>
          <w:szCs w:val="22"/>
          <w:u w:val="single"/>
        </w:rPr>
        <w:t xml:space="preserve">Temp </w:t>
      </w:r>
      <w:r w:rsidR="00F053A5">
        <w:rPr>
          <w:rFonts w:ascii="Arial" w:hAnsi="Arial" w:cs="Arial"/>
          <w:color w:val="000000"/>
          <w:sz w:val="22"/>
          <w:szCs w:val="22"/>
          <w:u w:val="single"/>
        </w:rPr>
        <w:t>Closings:</w:t>
      </w:r>
      <w:r w:rsidR="00F053A5">
        <w:rPr>
          <w:rFonts w:ascii="Arial" w:hAnsi="Arial" w:cs="Arial"/>
          <w:color w:val="000000"/>
          <w:sz w:val="22"/>
          <w:szCs w:val="22"/>
        </w:rPr>
        <w:t xml:space="preserve"> </w:t>
      </w:r>
      <w:r w:rsidR="0047358D">
        <w:rPr>
          <w:rFonts w:ascii="Arial" w:hAnsi="Arial" w:cs="Arial"/>
          <w:color w:val="000000"/>
          <w:sz w:val="22"/>
          <w:szCs w:val="22"/>
        </w:rPr>
        <w:t>Tuesday Meditation, Rising Sun BB</w:t>
      </w:r>
      <w:r w:rsidR="00515FCC">
        <w:rPr>
          <w:rFonts w:ascii="Arial" w:hAnsi="Arial" w:cs="Arial"/>
          <w:color w:val="000000"/>
          <w:sz w:val="22"/>
          <w:szCs w:val="22"/>
        </w:rPr>
        <w:t xml:space="preserve"> </w:t>
      </w:r>
      <w:r w:rsidR="003028E4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109297770"/>
      <w:r w:rsidR="00620F6B" w:rsidRPr="00A17B17">
        <w:rPr>
          <w:rFonts w:ascii="Arial" w:hAnsi="Arial" w:cs="Arial"/>
          <w:color w:val="000000"/>
          <w:sz w:val="22"/>
          <w:szCs w:val="22"/>
          <w:u w:val="single"/>
        </w:rPr>
        <w:t>Meeting</w:t>
      </w:r>
      <w:r w:rsidR="00CF0794">
        <w:rPr>
          <w:rFonts w:ascii="Arial" w:hAnsi="Arial" w:cs="Arial"/>
          <w:color w:val="000000"/>
          <w:sz w:val="22"/>
          <w:szCs w:val="22"/>
          <w:u w:val="single"/>
        </w:rPr>
        <w:t xml:space="preserve"> Changes:</w:t>
      </w:r>
      <w:r w:rsidR="00F053A5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="004D0D46">
        <w:rPr>
          <w:rFonts w:ascii="Arial" w:hAnsi="Arial" w:cs="Arial"/>
          <w:color w:val="000000"/>
          <w:sz w:val="22"/>
          <w:szCs w:val="22"/>
        </w:rPr>
        <w:t xml:space="preserve">Pursuit of Happiness time change to 7:00, </w:t>
      </w:r>
      <w:r w:rsidR="00F053A5">
        <w:rPr>
          <w:rFonts w:ascii="Arial" w:hAnsi="Arial" w:cs="Arial"/>
          <w:color w:val="000000"/>
          <w:sz w:val="22"/>
          <w:szCs w:val="22"/>
        </w:rPr>
        <w:t>Search for Serenity, mtg time change to 7:00</w:t>
      </w:r>
      <w:r w:rsidR="0047358D">
        <w:rPr>
          <w:rFonts w:ascii="Arial" w:hAnsi="Arial" w:cs="Arial"/>
          <w:color w:val="000000"/>
          <w:sz w:val="22"/>
          <w:szCs w:val="22"/>
        </w:rPr>
        <w:t xml:space="preserve">, Just for Today location change, It’s a New Day, time change to 6:30pm, Havre de Grace Thursday, virtual, time change to 7pm, </w:t>
      </w:r>
      <w:r w:rsidR="00267548">
        <w:rPr>
          <w:rFonts w:ascii="Arial" w:hAnsi="Arial" w:cs="Arial"/>
          <w:color w:val="000000"/>
          <w:sz w:val="22"/>
          <w:szCs w:val="22"/>
        </w:rPr>
        <w:t xml:space="preserve">Spirit of Life </w:t>
      </w:r>
      <w:r w:rsidR="008654C1">
        <w:rPr>
          <w:rFonts w:ascii="Arial" w:hAnsi="Arial" w:cs="Arial"/>
          <w:color w:val="000000"/>
          <w:sz w:val="22"/>
          <w:szCs w:val="22"/>
        </w:rPr>
        <w:t>reopened</w:t>
      </w:r>
      <w:r w:rsidR="00267548">
        <w:rPr>
          <w:rFonts w:ascii="Arial" w:hAnsi="Arial" w:cs="Arial"/>
          <w:color w:val="000000"/>
          <w:sz w:val="22"/>
          <w:szCs w:val="22"/>
        </w:rPr>
        <w:t xml:space="preserve"> at Haven House. </w:t>
      </w:r>
      <w:r w:rsidR="000177D6">
        <w:rPr>
          <w:rFonts w:ascii="Arial" w:hAnsi="Arial" w:cs="Arial"/>
          <w:color w:val="000000"/>
          <w:sz w:val="22"/>
          <w:szCs w:val="22"/>
        </w:rPr>
        <w:t xml:space="preserve"> </w:t>
      </w:r>
      <w:r w:rsidR="000177D6" w:rsidRPr="000177D6">
        <w:rPr>
          <w:rFonts w:ascii="Arial" w:hAnsi="Arial" w:cs="Arial"/>
          <w:b/>
          <w:bCs/>
          <w:color w:val="000000"/>
          <w:sz w:val="22"/>
          <w:szCs w:val="22"/>
        </w:rPr>
        <w:t>Check the bulletin &amp; website for weekly updates.</w:t>
      </w:r>
      <w:r w:rsidR="000177D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6A068C" w14:textId="342FA8A4" w:rsidR="0011280D" w:rsidRDefault="004008C5" w:rsidP="0011280D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</w:t>
      </w:r>
      <w:r w:rsidR="00097C4A" w:rsidRPr="00D83776">
        <w:rPr>
          <w:rFonts w:ascii="Arial" w:hAnsi="Arial" w:cs="Arial"/>
          <w:b/>
          <w:bCs/>
          <w:color w:val="000000"/>
          <w:sz w:val="22"/>
          <w:szCs w:val="22"/>
        </w:rPr>
        <w:t>eting Openings/</w:t>
      </w:r>
      <w:r w:rsidR="002368CE">
        <w:rPr>
          <w:rFonts w:ascii="Arial" w:hAnsi="Arial" w:cs="Arial"/>
          <w:b/>
          <w:bCs/>
          <w:color w:val="000000"/>
          <w:sz w:val="22"/>
          <w:szCs w:val="22"/>
        </w:rPr>
        <w:t>Updates</w:t>
      </w:r>
      <w:r w:rsidR="00097C4A" w:rsidRPr="00D83776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097C4A" w:rsidRPr="00D83776">
        <w:rPr>
          <w:rFonts w:ascii="Arial" w:hAnsi="Arial" w:cs="Arial"/>
          <w:color w:val="000000"/>
          <w:sz w:val="22"/>
          <w:szCs w:val="22"/>
        </w:rPr>
        <w:t xml:space="preserve">- please </w:t>
      </w:r>
      <w:r w:rsidR="00676CDB" w:rsidRPr="00D83776">
        <w:rPr>
          <w:rFonts w:ascii="Arial" w:hAnsi="Arial" w:cs="Arial"/>
          <w:color w:val="000000"/>
          <w:sz w:val="22"/>
          <w:szCs w:val="22"/>
        </w:rPr>
        <w:t xml:space="preserve">include with your requests for Meeting openings or re-openings any </w:t>
      </w:r>
      <w:r w:rsidR="00676CDB" w:rsidRPr="00D83776">
        <w:rPr>
          <w:rFonts w:ascii="Arial" w:hAnsi="Arial" w:cs="Arial"/>
          <w:b/>
          <w:bCs/>
          <w:color w:val="000000"/>
          <w:sz w:val="22"/>
          <w:szCs w:val="22"/>
        </w:rPr>
        <w:t>literature or medallion</w:t>
      </w:r>
      <w:r w:rsidR="00676CDB" w:rsidRPr="00D83776">
        <w:rPr>
          <w:rFonts w:ascii="Arial" w:hAnsi="Arial" w:cs="Arial"/>
          <w:color w:val="000000"/>
          <w:sz w:val="22"/>
          <w:szCs w:val="22"/>
        </w:rPr>
        <w:t xml:space="preserve"> purchases you anticipate so we can be sure to be fully stocked </w:t>
      </w:r>
      <w:r w:rsidR="0048709F" w:rsidRPr="00D83776">
        <w:rPr>
          <w:rFonts w:ascii="Arial" w:hAnsi="Arial" w:cs="Arial"/>
          <w:color w:val="000000"/>
          <w:sz w:val="22"/>
          <w:szCs w:val="22"/>
        </w:rPr>
        <w:t>and ready to assist you</w:t>
      </w:r>
      <w:r w:rsidR="0048709F">
        <w:rPr>
          <w:rFonts w:ascii="Arial" w:hAnsi="Arial" w:cs="Arial"/>
          <w:color w:val="000000"/>
          <w:sz w:val="22"/>
          <w:szCs w:val="22"/>
        </w:rPr>
        <w:t>.</w:t>
      </w:r>
      <w:r w:rsidR="006114C0">
        <w:rPr>
          <w:rFonts w:ascii="Arial" w:hAnsi="Arial" w:cs="Arial"/>
          <w:color w:val="000000"/>
          <w:sz w:val="22"/>
          <w:szCs w:val="22"/>
        </w:rPr>
        <w:t xml:space="preserve">   </w:t>
      </w:r>
    </w:p>
    <w:sectPr w:rsidR="0011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87C"/>
    <w:multiLevelType w:val="hybridMultilevel"/>
    <w:tmpl w:val="BFD013EA"/>
    <w:lvl w:ilvl="0" w:tplc="0734C630">
      <w:numFmt w:val="bullet"/>
      <w:lvlText w:val="-"/>
      <w:lvlJc w:val="left"/>
      <w:pPr>
        <w:ind w:left="3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2AC801F6"/>
    <w:multiLevelType w:val="hybridMultilevel"/>
    <w:tmpl w:val="9490BC84"/>
    <w:lvl w:ilvl="0" w:tplc="5C6866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6772215">
    <w:abstractNumId w:val="0"/>
  </w:num>
  <w:num w:numId="2" w16cid:durableId="173095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E8"/>
    <w:rsid w:val="000013E3"/>
    <w:rsid w:val="000177D6"/>
    <w:rsid w:val="0002236B"/>
    <w:rsid w:val="000237CF"/>
    <w:rsid w:val="00035083"/>
    <w:rsid w:val="00041FA5"/>
    <w:rsid w:val="000434C4"/>
    <w:rsid w:val="00047F21"/>
    <w:rsid w:val="00060C44"/>
    <w:rsid w:val="00066FC5"/>
    <w:rsid w:val="00076F6E"/>
    <w:rsid w:val="00084FA7"/>
    <w:rsid w:val="0009387B"/>
    <w:rsid w:val="000952DF"/>
    <w:rsid w:val="00097C4A"/>
    <w:rsid w:val="000A3898"/>
    <w:rsid w:val="000B0E35"/>
    <w:rsid w:val="000C5755"/>
    <w:rsid w:val="000D2F1C"/>
    <w:rsid w:val="000D3ED3"/>
    <w:rsid w:val="000E6834"/>
    <w:rsid w:val="000F7BE4"/>
    <w:rsid w:val="0011280D"/>
    <w:rsid w:val="00127B01"/>
    <w:rsid w:val="00130D20"/>
    <w:rsid w:val="0015145A"/>
    <w:rsid w:val="00160F19"/>
    <w:rsid w:val="00163C1C"/>
    <w:rsid w:val="001678CB"/>
    <w:rsid w:val="001A232F"/>
    <w:rsid w:val="001B6175"/>
    <w:rsid w:val="001E32A8"/>
    <w:rsid w:val="001F236E"/>
    <w:rsid w:val="001F52F2"/>
    <w:rsid w:val="00227B13"/>
    <w:rsid w:val="002368CE"/>
    <w:rsid w:val="00247BDC"/>
    <w:rsid w:val="002639CC"/>
    <w:rsid w:val="0026468B"/>
    <w:rsid w:val="00265A7F"/>
    <w:rsid w:val="00267548"/>
    <w:rsid w:val="002740A4"/>
    <w:rsid w:val="00284ABC"/>
    <w:rsid w:val="00295AE7"/>
    <w:rsid w:val="002A5508"/>
    <w:rsid w:val="002B736D"/>
    <w:rsid w:val="002E4743"/>
    <w:rsid w:val="00302864"/>
    <w:rsid w:val="003028E4"/>
    <w:rsid w:val="00330991"/>
    <w:rsid w:val="00334270"/>
    <w:rsid w:val="00341F8A"/>
    <w:rsid w:val="00346E99"/>
    <w:rsid w:val="0035693D"/>
    <w:rsid w:val="00357A7D"/>
    <w:rsid w:val="00373276"/>
    <w:rsid w:val="0037744C"/>
    <w:rsid w:val="003823E8"/>
    <w:rsid w:val="003851BC"/>
    <w:rsid w:val="00390982"/>
    <w:rsid w:val="00391816"/>
    <w:rsid w:val="00392010"/>
    <w:rsid w:val="00396D72"/>
    <w:rsid w:val="003A6327"/>
    <w:rsid w:val="003B62D0"/>
    <w:rsid w:val="003C1C58"/>
    <w:rsid w:val="003D33CF"/>
    <w:rsid w:val="003E5D7B"/>
    <w:rsid w:val="003E6F6F"/>
    <w:rsid w:val="003F716D"/>
    <w:rsid w:val="004008C5"/>
    <w:rsid w:val="00411A2C"/>
    <w:rsid w:val="00412C6B"/>
    <w:rsid w:val="00417877"/>
    <w:rsid w:val="00425890"/>
    <w:rsid w:val="0044242D"/>
    <w:rsid w:val="00446781"/>
    <w:rsid w:val="00447A00"/>
    <w:rsid w:val="00451770"/>
    <w:rsid w:val="004708FF"/>
    <w:rsid w:val="0047358D"/>
    <w:rsid w:val="00473858"/>
    <w:rsid w:val="0048192E"/>
    <w:rsid w:val="0048709F"/>
    <w:rsid w:val="004956E7"/>
    <w:rsid w:val="004D0D46"/>
    <w:rsid w:val="004D63D8"/>
    <w:rsid w:val="004E422B"/>
    <w:rsid w:val="00501940"/>
    <w:rsid w:val="00507B4C"/>
    <w:rsid w:val="00515FCC"/>
    <w:rsid w:val="00525ECC"/>
    <w:rsid w:val="00536F4A"/>
    <w:rsid w:val="005544FD"/>
    <w:rsid w:val="005576F2"/>
    <w:rsid w:val="005578FB"/>
    <w:rsid w:val="00563D7E"/>
    <w:rsid w:val="00580DB4"/>
    <w:rsid w:val="005840C4"/>
    <w:rsid w:val="005B2CF4"/>
    <w:rsid w:val="005C7DA0"/>
    <w:rsid w:val="005E18DE"/>
    <w:rsid w:val="005E2D46"/>
    <w:rsid w:val="005E6348"/>
    <w:rsid w:val="00603DDE"/>
    <w:rsid w:val="006114C0"/>
    <w:rsid w:val="00613D0A"/>
    <w:rsid w:val="00620F6B"/>
    <w:rsid w:val="0064398F"/>
    <w:rsid w:val="0066107E"/>
    <w:rsid w:val="00661760"/>
    <w:rsid w:val="00671057"/>
    <w:rsid w:val="0067260F"/>
    <w:rsid w:val="00676CDB"/>
    <w:rsid w:val="006817DC"/>
    <w:rsid w:val="0069060A"/>
    <w:rsid w:val="00695539"/>
    <w:rsid w:val="006B201A"/>
    <w:rsid w:val="006B3FAF"/>
    <w:rsid w:val="006B65AB"/>
    <w:rsid w:val="006B7E21"/>
    <w:rsid w:val="006C5CE3"/>
    <w:rsid w:val="006C6029"/>
    <w:rsid w:val="006D1780"/>
    <w:rsid w:val="006D5F79"/>
    <w:rsid w:val="006E04CE"/>
    <w:rsid w:val="006E2BD0"/>
    <w:rsid w:val="006F62ED"/>
    <w:rsid w:val="00700D1B"/>
    <w:rsid w:val="00703DCD"/>
    <w:rsid w:val="00730332"/>
    <w:rsid w:val="007309EB"/>
    <w:rsid w:val="00731089"/>
    <w:rsid w:val="0077042E"/>
    <w:rsid w:val="00770865"/>
    <w:rsid w:val="00773247"/>
    <w:rsid w:val="007876A3"/>
    <w:rsid w:val="00793516"/>
    <w:rsid w:val="00793EB4"/>
    <w:rsid w:val="0079489E"/>
    <w:rsid w:val="007A5F63"/>
    <w:rsid w:val="007D6898"/>
    <w:rsid w:val="008022D3"/>
    <w:rsid w:val="00802AEA"/>
    <w:rsid w:val="00814FF9"/>
    <w:rsid w:val="008204C9"/>
    <w:rsid w:val="00827C67"/>
    <w:rsid w:val="0083476B"/>
    <w:rsid w:val="00834F65"/>
    <w:rsid w:val="00855563"/>
    <w:rsid w:val="00857159"/>
    <w:rsid w:val="008654C1"/>
    <w:rsid w:val="00866363"/>
    <w:rsid w:val="00882211"/>
    <w:rsid w:val="008B2883"/>
    <w:rsid w:val="008B297E"/>
    <w:rsid w:val="008C21C1"/>
    <w:rsid w:val="008D00BD"/>
    <w:rsid w:val="008D0C46"/>
    <w:rsid w:val="008D55EE"/>
    <w:rsid w:val="0092072D"/>
    <w:rsid w:val="00926DDA"/>
    <w:rsid w:val="009313BD"/>
    <w:rsid w:val="009457D4"/>
    <w:rsid w:val="009570E3"/>
    <w:rsid w:val="009610E0"/>
    <w:rsid w:val="00990AB1"/>
    <w:rsid w:val="00997AFC"/>
    <w:rsid w:val="009A19FD"/>
    <w:rsid w:val="009B73AF"/>
    <w:rsid w:val="009B7C2E"/>
    <w:rsid w:val="009D329C"/>
    <w:rsid w:val="009D5852"/>
    <w:rsid w:val="009E31C1"/>
    <w:rsid w:val="009E67D7"/>
    <w:rsid w:val="009E78C9"/>
    <w:rsid w:val="009F221C"/>
    <w:rsid w:val="00A17540"/>
    <w:rsid w:val="00A17B17"/>
    <w:rsid w:val="00A43033"/>
    <w:rsid w:val="00A43349"/>
    <w:rsid w:val="00A6045B"/>
    <w:rsid w:val="00A625AE"/>
    <w:rsid w:val="00A65E27"/>
    <w:rsid w:val="00A66B64"/>
    <w:rsid w:val="00A765B1"/>
    <w:rsid w:val="00A95F78"/>
    <w:rsid w:val="00AC30C0"/>
    <w:rsid w:val="00AD0008"/>
    <w:rsid w:val="00AD73B2"/>
    <w:rsid w:val="00AE69A4"/>
    <w:rsid w:val="00AF2F92"/>
    <w:rsid w:val="00B01162"/>
    <w:rsid w:val="00B058AD"/>
    <w:rsid w:val="00B13193"/>
    <w:rsid w:val="00B269C9"/>
    <w:rsid w:val="00B30CB4"/>
    <w:rsid w:val="00B543BF"/>
    <w:rsid w:val="00B90896"/>
    <w:rsid w:val="00BA70BA"/>
    <w:rsid w:val="00BC2057"/>
    <w:rsid w:val="00BD46E7"/>
    <w:rsid w:val="00BE4386"/>
    <w:rsid w:val="00BF4CAA"/>
    <w:rsid w:val="00C17ED6"/>
    <w:rsid w:val="00C316B1"/>
    <w:rsid w:val="00C36805"/>
    <w:rsid w:val="00C76969"/>
    <w:rsid w:val="00C92079"/>
    <w:rsid w:val="00CA3F64"/>
    <w:rsid w:val="00CB7F4D"/>
    <w:rsid w:val="00CF0794"/>
    <w:rsid w:val="00CF17D6"/>
    <w:rsid w:val="00CF2CE5"/>
    <w:rsid w:val="00D23280"/>
    <w:rsid w:val="00D32530"/>
    <w:rsid w:val="00D42392"/>
    <w:rsid w:val="00D434B5"/>
    <w:rsid w:val="00D45600"/>
    <w:rsid w:val="00D45C3F"/>
    <w:rsid w:val="00D5521E"/>
    <w:rsid w:val="00D640C9"/>
    <w:rsid w:val="00D660E6"/>
    <w:rsid w:val="00D70B6D"/>
    <w:rsid w:val="00D7514E"/>
    <w:rsid w:val="00D7636D"/>
    <w:rsid w:val="00D809CC"/>
    <w:rsid w:val="00D813CA"/>
    <w:rsid w:val="00D83776"/>
    <w:rsid w:val="00D83ABB"/>
    <w:rsid w:val="00D86EC1"/>
    <w:rsid w:val="00D972B8"/>
    <w:rsid w:val="00DA029A"/>
    <w:rsid w:val="00DA3A6A"/>
    <w:rsid w:val="00DC16EB"/>
    <w:rsid w:val="00DC384A"/>
    <w:rsid w:val="00DC3E6E"/>
    <w:rsid w:val="00DF6E8A"/>
    <w:rsid w:val="00E15193"/>
    <w:rsid w:val="00E15825"/>
    <w:rsid w:val="00E23820"/>
    <w:rsid w:val="00E246B4"/>
    <w:rsid w:val="00E30866"/>
    <w:rsid w:val="00E424A2"/>
    <w:rsid w:val="00E51E54"/>
    <w:rsid w:val="00E60828"/>
    <w:rsid w:val="00EB0213"/>
    <w:rsid w:val="00EB5F74"/>
    <w:rsid w:val="00EB76F2"/>
    <w:rsid w:val="00EC066D"/>
    <w:rsid w:val="00EC3CBE"/>
    <w:rsid w:val="00EC4716"/>
    <w:rsid w:val="00ED1AF2"/>
    <w:rsid w:val="00EE061B"/>
    <w:rsid w:val="00EE16A5"/>
    <w:rsid w:val="00EE5443"/>
    <w:rsid w:val="00EE7C2E"/>
    <w:rsid w:val="00F053A5"/>
    <w:rsid w:val="00F07DFA"/>
    <w:rsid w:val="00F126EE"/>
    <w:rsid w:val="00F15281"/>
    <w:rsid w:val="00F156B8"/>
    <w:rsid w:val="00F35C04"/>
    <w:rsid w:val="00F53DEC"/>
    <w:rsid w:val="00F574F5"/>
    <w:rsid w:val="00F628A3"/>
    <w:rsid w:val="00F637BE"/>
    <w:rsid w:val="00F64EB7"/>
    <w:rsid w:val="00F65084"/>
    <w:rsid w:val="00F708EC"/>
    <w:rsid w:val="00F77218"/>
    <w:rsid w:val="00F91EEF"/>
    <w:rsid w:val="00F95997"/>
    <w:rsid w:val="00FB5CE7"/>
    <w:rsid w:val="00FD38C7"/>
    <w:rsid w:val="00FF075E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D31A"/>
  <w15:chartTrackingRefBased/>
  <w15:docId w15:val="{A82E2BC7-2B72-40EB-BDF4-BF6CCFA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3E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2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office@nemdaa.org</dc:creator>
  <cp:keywords/>
  <dc:description/>
  <cp:lastModifiedBy>office@nemdaa.org</cp:lastModifiedBy>
  <cp:revision>9</cp:revision>
  <cp:lastPrinted>2022-07-26T15:36:00Z</cp:lastPrinted>
  <dcterms:created xsi:type="dcterms:W3CDTF">2022-09-06T15:25:00Z</dcterms:created>
  <dcterms:modified xsi:type="dcterms:W3CDTF">2022-09-22T16:02:00Z</dcterms:modified>
</cp:coreProperties>
</file>